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7543"/>
        <w:gridCol w:w="1672"/>
        <w:gridCol w:w="1842"/>
      </w:tblGrid>
      <w:tr w:rsidR="00A322E9" w14:paraId="338D83B2" w14:textId="77777777" w:rsidTr="0052388E">
        <w:trPr>
          <w:trHeight w:val="443"/>
        </w:trPr>
        <w:tc>
          <w:tcPr>
            <w:tcW w:w="7543" w:type="dxa"/>
          </w:tcPr>
          <w:p w14:paraId="73B757BE" w14:textId="029FB191" w:rsidR="00A322E9" w:rsidRPr="00B15BCB" w:rsidRDefault="006619DE" w:rsidP="00AF71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 Kurulu İşlemleri</w:t>
            </w:r>
            <w:r w:rsidR="00A322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İş Akış Adımları</w:t>
            </w:r>
          </w:p>
        </w:tc>
        <w:tc>
          <w:tcPr>
            <w:tcW w:w="1672" w:type="dxa"/>
          </w:tcPr>
          <w:p w14:paraId="5BAE0577" w14:textId="77777777" w:rsidR="00A322E9" w:rsidRPr="00B15BCB" w:rsidRDefault="00A322E9" w:rsidP="00AF71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</w:p>
        </w:tc>
        <w:tc>
          <w:tcPr>
            <w:tcW w:w="1842" w:type="dxa"/>
          </w:tcPr>
          <w:p w14:paraId="3E14805F" w14:textId="77777777" w:rsidR="00A322E9" w:rsidRPr="00B15BCB" w:rsidRDefault="00A322E9" w:rsidP="00AF715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 Dökümanlar</w:t>
            </w:r>
          </w:p>
        </w:tc>
      </w:tr>
      <w:tr w:rsidR="00A322E9" w14:paraId="21019BFD" w14:textId="77777777" w:rsidTr="0052388E">
        <w:trPr>
          <w:trHeight w:val="443"/>
        </w:trPr>
        <w:tc>
          <w:tcPr>
            <w:tcW w:w="7543" w:type="dxa"/>
          </w:tcPr>
          <w:p w14:paraId="57020C9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C9FD9E" wp14:editId="411385E4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3CCB6" w14:textId="77777777" w:rsidR="00A322E9" w:rsidRPr="00C06773" w:rsidRDefault="00A322E9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9FD9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9.55pt;width:82.15pt;height:3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1F3CCB6" w14:textId="77777777" w:rsidR="00A322E9" w:rsidRPr="00C06773" w:rsidRDefault="00A322E9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46075" wp14:editId="33F5402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57B4C" w14:textId="6BFB595A" w:rsidR="00A322E9" w:rsidRPr="00A322E9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Bölüm Başkanı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46075" id="Dikdörtgen: Köşeleri Yuvarlatılmış 3" o:spid="_x0000_s1027" style="position:absolute;margin-left:12.15pt;margin-top:6.95pt;width:249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157B4C" w14:textId="6BFB595A" w:rsidR="00A322E9" w:rsidRPr="00A322E9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Bölüm Başkanı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4A90CC4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5B78D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38C94C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318F2A9F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AB9F64" wp14:editId="6D0E9D23">
                      <wp:simplePos x="0" y="0"/>
                      <wp:positionH relativeFrom="column">
                        <wp:posOffset>1517832</wp:posOffset>
                      </wp:positionH>
                      <wp:positionV relativeFrom="paragraph">
                        <wp:posOffset>48441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FD57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9.5pt;margin-top:3.8pt;width:20.35pt;height:3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5C62F093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B416EF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E0BF5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AF3170" wp14:editId="31644163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67491</wp:posOffset>
                      </wp:positionV>
                      <wp:extent cx="3162300" cy="908958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95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6C974" w14:textId="41CA7CEA" w:rsidR="00A322E9" w:rsidRPr="00602616" w:rsidRDefault="006619DE" w:rsidP="00FA224A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Alınan kararların yazılması, kontrol edilip paraflanması ve bölüm kurulu üyelerince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F3170" id="_x0000_s1028" style="position:absolute;margin-left:13pt;margin-top:5.3pt;width:249pt;height:7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CA6C974" w14:textId="41CA7CEA" w:rsidR="00A322E9" w:rsidRPr="00602616" w:rsidRDefault="006619DE" w:rsidP="00FA224A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Alınan kararların yazılması, kontrol edilip paraflanması ve bölüm kurulu üyelerince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1A4C3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EBD138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C6445C" w14:textId="2164265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39504C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CA230A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F0FA6" w14:textId="5BA3722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F8250E" w14:textId="2B53728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8C12C4" wp14:editId="37D9DB0C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35155A" id="Ok: Aşağı 31" o:spid="_x0000_s1026" type="#_x0000_t67" style="position:absolute;margin-left:123.7pt;margin-top:.95pt;width:20.35pt;height:3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1B24416" w14:textId="2D58AFCA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EAA3BC" w14:textId="496204F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982F6C" w14:textId="0D5BB10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AA8CA" wp14:editId="25EFB14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EAFB2" w14:textId="40E200BD" w:rsidR="00A322E9" w:rsidRPr="00602616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Alınan karar örneklerinin hazırlanarak belgeler ile birlikte imzalı olarak Dekanlığı EBYS üzerinden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AA8CA" id="_x0000_s1029" style="position:absolute;margin-left:11.3pt;margin-top:6.05pt;width:249pt;height:6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9BEAFB2" w14:textId="40E200BD" w:rsidR="00A322E9" w:rsidRPr="00602616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Alınan karar örneklerinin hazırlanarak belgeler ile birlikte imzalı olarak Dekanlığı EBYS üzerinden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B60480F" w14:textId="34D5E543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B92ACF" w14:textId="6EC4FA4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AC2C5B" w14:textId="7B37238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2E5AE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314F5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27D332" w14:textId="3B0BA34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0359DB" wp14:editId="22C0C8E6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7A649C" id="Ok: Aşağı 33" o:spid="_x0000_s1026" type="#_x0000_t67" style="position:absolute;margin-left:119.4pt;margin-top:9.25pt;width:20.35pt;height:3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8DDF6FD" w14:textId="35336E6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5908E0" w14:textId="6E764A6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B63F5B" w14:textId="1858D7BD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6DCF2B" wp14:editId="2D61AD0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123462</wp:posOffset>
                      </wp:positionV>
                      <wp:extent cx="3162300" cy="691243"/>
                      <wp:effectExtent l="0" t="0" r="19050" b="1397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124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99FF2" w14:textId="604A0413" w:rsidR="00A322E9" w:rsidRPr="00602616" w:rsidRDefault="006619DE" w:rsidP="00A322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DCF2B" id="_x0000_s1030" style="position:absolute;margin-left:11.3pt;margin-top:9.7pt;width:249pt;height:5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F599FF2" w14:textId="604A0413" w:rsidR="00A322E9" w:rsidRPr="00602616" w:rsidRDefault="006619DE" w:rsidP="00A322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A978ED" w14:textId="461DB510" w:rsidR="00A322E9" w:rsidRDefault="00FA224A" w:rsidP="00AF71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7958DA" wp14:editId="33B91AC3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84201" w14:textId="77777777" w:rsidR="00A322E9" w:rsidRDefault="00A322E9" w:rsidP="00A322E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58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e+Pxd8AAAAJAQAADwAAAAAA&#10;AAAAAAAAAADKBAAAZHJzL2Rvd25yZXYueG1sUEsFBgAAAAAEAAQA8wAAANYFAAAAAA==&#10;" adj="1740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6884201" w14:textId="77777777" w:rsidR="00A322E9" w:rsidRDefault="00A322E9" w:rsidP="00A322E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0E11B" w14:textId="446E455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18ADD0" w14:textId="73DB8EA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D0D8B5" w14:textId="5D2B3500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670EB" w14:textId="20AC143C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6C70D" w14:textId="59E66BA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3F3C33" w14:textId="79F45C91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F561C0" w14:textId="4460E883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B3A178" w14:textId="720C9E0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466491" w14:textId="6F1897E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8CEA2A" w14:textId="26209D6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001EC7" w14:textId="75F6E66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9AA1B" w14:textId="1BB0E27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FCAB8" w14:textId="271EFC1E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40A087" w14:textId="08D4A482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5B30EA" w14:textId="36DA046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703AA0" w14:textId="5A70FC36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86001E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BF3945" w14:textId="7ADDAE54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04D2A7" w14:textId="61DD659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12083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D10A22" w14:textId="38BE24F8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7E7505" w14:textId="058FE78B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64F94E" w14:textId="65BCF50F" w:rsidR="0052388E" w:rsidRDefault="0052388E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8FE825" w14:textId="47013EFF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14:paraId="3BF201D6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589BD7" w14:textId="45B2AD9A" w:rsidR="00FA224A" w:rsidRDefault="006619DE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60CB8AFB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8E2FD2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8CC6369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6B4987FA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7DD78A7" w14:textId="78902CC4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4E1252A3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C3974E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E5AF5C0" w14:textId="6790539A" w:rsidR="00FA224A" w:rsidRDefault="006619DE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32EA5BB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75A2C8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40A5521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BFC5A2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9D8100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06CAE697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297709F" w14:textId="2FF925BC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04297411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596EBB9" w14:textId="77777777" w:rsidR="00FA224A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4E51796F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40A0A861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52603DB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4772B3C4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10BD86EE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81E1BE4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61517C3A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3C721E62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20F7E1F3" w14:textId="77777777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  <w:p w14:paraId="0DAC4602" w14:textId="453C359C" w:rsidR="006619DE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  <w:p w14:paraId="0CC9B30E" w14:textId="60A3F99F" w:rsidR="006619DE" w:rsidRPr="00FA224A" w:rsidRDefault="006619DE" w:rsidP="0066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DE5871" w14:textId="77777777" w:rsidR="00A322E9" w:rsidRDefault="00A322E9" w:rsidP="00AF71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38B11E" w14:textId="13B0B4EF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</w:t>
            </w:r>
          </w:p>
          <w:p w14:paraId="66CC19D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34F7C4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B3B0D9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0B3DAB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B218854" w14:textId="455670B0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02DF8D7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D41746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DA1F6B8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 pusulası, Ek karar tutanağı</w:t>
            </w:r>
          </w:p>
          <w:p w14:paraId="3EBF729C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DED8EF6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6379C10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12250DCA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2886485F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518CED62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7343F5FE" w14:textId="77777777" w:rsid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</w:p>
          <w:p w14:paraId="30E6CADF" w14:textId="1172E476" w:rsidR="00FA224A" w:rsidRPr="00FA224A" w:rsidRDefault="00FA224A" w:rsidP="00FA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Kurul Kararı</w:t>
            </w:r>
          </w:p>
        </w:tc>
      </w:tr>
    </w:tbl>
    <w:p w14:paraId="377B7BCA" w14:textId="5E3E95F8" w:rsidR="00A322E9" w:rsidRDefault="00A322E9" w:rsidP="0052388E">
      <w:bookmarkStart w:id="0" w:name="_GoBack"/>
      <w:bookmarkEnd w:id="0"/>
    </w:p>
    <w:sectPr w:rsidR="00A322E9" w:rsidSect="0052388E">
      <w:headerReference w:type="default" r:id="rId7"/>
      <w:footerReference w:type="default" r:id="rId8"/>
      <w:pgSz w:w="11906" w:h="16838"/>
      <w:pgMar w:top="1417" w:right="1417" w:bottom="1417" w:left="1134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EE77" w14:textId="77777777" w:rsidR="00E915CA" w:rsidRDefault="00E915CA" w:rsidP="00E65177">
      <w:r>
        <w:separator/>
      </w:r>
    </w:p>
  </w:endnote>
  <w:endnote w:type="continuationSeparator" w:id="0">
    <w:p w14:paraId="468A144E" w14:textId="77777777" w:rsidR="00E915CA" w:rsidRDefault="00E915C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080" w:type="dxa"/>
      <w:tblLook w:val="04A0" w:firstRow="1" w:lastRow="0" w:firstColumn="1" w:lastColumn="0" w:noHBand="0" w:noVBand="1"/>
    </w:tblPr>
    <w:tblGrid>
      <w:gridCol w:w="1879"/>
      <w:gridCol w:w="2727"/>
      <w:gridCol w:w="4428"/>
      <w:gridCol w:w="2046"/>
    </w:tblGrid>
    <w:tr w:rsidR="0052388E" w14:paraId="5BFAE0EB" w14:textId="77777777" w:rsidTr="0052388E">
      <w:trPr>
        <w:trHeight w:val="448"/>
      </w:trPr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CE9657" w14:textId="77777777" w:rsidR="0052388E" w:rsidRDefault="0052388E" w:rsidP="0052388E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A924C" w14:textId="77777777" w:rsidR="0052388E" w:rsidRDefault="0052388E" w:rsidP="0052388E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7B4FD8" w14:textId="77777777" w:rsidR="0052388E" w:rsidRDefault="0052388E" w:rsidP="0052388E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B2C9F6" w14:textId="77777777" w:rsidR="0052388E" w:rsidRDefault="0052388E" w:rsidP="0052388E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1E18803" wp14:editId="042BB53C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388E" w14:paraId="22160599" w14:textId="77777777" w:rsidTr="0052388E">
      <w:trPr>
        <w:trHeight w:val="309"/>
      </w:trPr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938FA2" w14:textId="77777777" w:rsidR="0052388E" w:rsidRDefault="0052388E" w:rsidP="0052388E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A01C9" w14:textId="77777777" w:rsidR="0052388E" w:rsidRDefault="0052388E" w:rsidP="0052388E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233DE1" w14:textId="77777777" w:rsidR="0052388E" w:rsidRDefault="0052388E" w:rsidP="0052388E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09D3FA" w14:textId="77777777" w:rsidR="0052388E" w:rsidRDefault="0052388E" w:rsidP="0052388E">
          <w:pPr>
            <w:widowControl/>
            <w:autoSpaceDE/>
            <w:autoSpaceDN/>
            <w:rPr>
              <w:b/>
            </w:rPr>
          </w:pPr>
        </w:p>
      </w:tc>
    </w:tr>
  </w:tbl>
  <w:p w14:paraId="1E40F5E8" w14:textId="77777777" w:rsidR="0052388E" w:rsidRDefault="005238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D6F7" w14:textId="77777777" w:rsidR="00E915CA" w:rsidRDefault="00E915CA" w:rsidP="00E65177">
      <w:r>
        <w:separator/>
      </w:r>
    </w:p>
  </w:footnote>
  <w:footnote w:type="continuationSeparator" w:id="0">
    <w:p w14:paraId="713CD930" w14:textId="77777777" w:rsidR="00E915CA" w:rsidRDefault="00E915C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9B27" w14:textId="77777777" w:rsidR="0052388E" w:rsidRDefault="0052388E" w:rsidP="0052388E">
    <w:pPr>
      <w:pStyle w:val="stBilgi"/>
    </w:pPr>
  </w:p>
  <w:tbl>
    <w:tblPr>
      <w:tblStyle w:val="TabloKlavuzu"/>
      <w:tblW w:w="11057" w:type="dxa"/>
      <w:tblInd w:w="-851" w:type="dxa"/>
      <w:tblLook w:val="04A0" w:firstRow="1" w:lastRow="0" w:firstColumn="1" w:lastColumn="0" w:noHBand="0" w:noVBand="1"/>
    </w:tblPr>
    <w:tblGrid>
      <w:gridCol w:w="2166"/>
      <w:gridCol w:w="5227"/>
      <w:gridCol w:w="262"/>
      <w:gridCol w:w="1922"/>
      <w:gridCol w:w="1480"/>
    </w:tblGrid>
    <w:tr w:rsidR="0052388E" w14:paraId="0C0EAECA" w14:textId="77777777" w:rsidTr="0052388E">
      <w:trPr>
        <w:trHeight w:val="164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EF1FCF6" w14:textId="77777777" w:rsidR="0052388E" w:rsidRDefault="0052388E" w:rsidP="0052388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349EEB1" wp14:editId="7656EFFD">
                <wp:extent cx="1209674" cy="1104900"/>
                <wp:effectExtent l="19050" t="19050" r="10160" b="19050"/>
                <wp:docPr id="24" name="Resim 2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4824262" w14:textId="77777777" w:rsidR="0052388E" w:rsidRPr="002669E3" w:rsidRDefault="0052388E" w:rsidP="0052388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4397B5A" w14:textId="77777777" w:rsidR="0052388E" w:rsidRPr="002669E3" w:rsidRDefault="0052388E" w:rsidP="005238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C3DE5B1" w14:textId="77777777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5DA18167" w14:textId="5D418D74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BÖLÜM KURULU İŞLEMLERİ</w:t>
          </w:r>
        </w:p>
        <w:p w14:paraId="17EE3EE9" w14:textId="77777777" w:rsidR="0052388E" w:rsidRDefault="0052388E" w:rsidP="0052388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29F0391A" w14:textId="77777777" w:rsidR="0052388E" w:rsidRDefault="0052388E" w:rsidP="0052388E">
          <w:pPr>
            <w:pStyle w:val="stBilgi"/>
            <w:jc w:val="center"/>
          </w:pPr>
        </w:p>
      </w:tc>
      <w:tc>
        <w:tcPr>
          <w:tcW w:w="26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FCB66B8" w14:textId="77777777" w:rsidR="0052388E" w:rsidRDefault="0052388E" w:rsidP="0052388E">
          <w:pPr>
            <w:jc w:val="center"/>
          </w:pPr>
        </w:p>
        <w:p w14:paraId="39309D9A" w14:textId="77777777" w:rsidR="0052388E" w:rsidRDefault="0052388E" w:rsidP="0052388E">
          <w:pPr>
            <w:jc w:val="center"/>
          </w:pPr>
        </w:p>
        <w:p w14:paraId="191AE10F" w14:textId="77777777" w:rsidR="0052388E" w:rsidRDefault="0052388E" w:rsidP="0052388E">
          <w:pPr>
            <w:jc w:val="center"/>
          </w:pPr>
        </w:p>
        <w:p w14:paraId="3738B432" w14:textId="77777777" w:rsidR="0052388E" w:rsidRDefault="0052388E" w:rsidP="0052388E">
          <w:pPr>
            <w:pStyle w:val="stBilgi"/>
            <w:jc w:val="center"/>
          </w:pPr>
        </w:p>
      </w:tc>
      <w:tc>
        <w:tcPr>
          <w:tcW w:w="1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65C167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B93AB8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52388E" w14:paraId="45CD274B" w14:textId="77777777" w:rsidTr="0052388E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2A543E4C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CE6A4F3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3752F916" w14:textId="77777777" w:rsidR="0052388E" w:rsidRDefault="0052388E" w:rsidP="0052388E">
          <w:pPr>
            <w:pStyle w:val="stBilgi"/>
          </w:pPr>
        </w:p>
      </w:tc>
      <w:tc>
        <w:tcPr>
          <w:tcW w:w="1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2A8FBF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94231" w14:textId="77777777" w:rsidR="0052388E" w:rsidRPr="00016C85" w:rsidRDefault="0052388E" w:rsidP="005238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29D2024E" w14:textId="77777777" w:rsidTr="0052388E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6A694BC0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648BE6FB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66290A0A" w14:textId="77777777" w:rsidR="0052388E" w:rsidRDefault="0052388E" w:rsidP="0052388E">
          <w:pPr>
            <w:pStyle w:val="stBilgi"/>
          </w:pPr>
        </w:p>
      </w:tc>
      <w:tc>
        <w:tcPr>
          <w:tcW w:w="1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732030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A6A343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10FC968F" w14:textId="77777777" w:rsidTr="0052388E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78AF3051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3DD864A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1475B042" w14:textId="77777777" w:rsidR="0052388E" w:rsidRDefault="0052388E" w:rsidP="0052388E">
          <w:pPr>
            <w:pStyle w:val="stBilgi"/>
          </w:pPr>
        </w:p>
      </w:tc>
      <w:tc>
        <w:tcPr>
          <w:tcW w:w="1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F792B2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4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C36B6B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2388E" w14:paraId="4165B654" w14:textId="77777777" w:rsidTr="0052388E">
      <w:trPr>
        <w:trHeight w:val="303"/>
      </w:trPr>
      <w:tc>
        <w:tcPr>
          <w:tcW w:w="2166" w:type="dxa"/>
          <w:vMerge/>
          <w:tcBorders>
            <w:left w:val="nil"/>
            <w:right w:val="nil"/>
          </w:tcBorders>
        </w:tcPr>
        <w:p w14:paraId="45289649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411A3A0C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dotted" w:sz="4" w:space="0" w:color="auto"/>
          </w:tcBorders>
        </w:tcPr>
        <w:p w14:paraId="2631BBCC" w14:textId="77777777" w:rsidR="0052388E" w:rsidRDefault="0052388E" w:rsidP="0052388E">
          <w:pPr>
            <w:pStyle w:val="stBilgi"/>
          </w:pPr>
        </w:p>
      </w:tc>
      <w:tc>
        <w:tcPr>
          <w:tcW w:w="1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FE47FD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4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1CAEAC" w14:textId="77777777" w:rsidR="0052388E" w:rsidRPr="00016C85" w:rsidRDefault="0052388E" w:rsidP="005238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52388E" w14:paraId="0B706E73" w14:textId="77777777" w:rsidTr="0052388E">
      <w:trPr>
        <w:trHeight w:val="335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7610970B" w14:textId="77777777" w:rsidR="0052388E" w:rsidRDefault="0052388E" w:rsidP="0052388E">
          <w:pPr>
            <w:pStyle w:val="stBilgi"/>
            <w:rPr>
              <w:noProof/>
              <w:lang w:eastAsia="tr-TR"/>
            </w:rPr>
          </w:pPr>
        </w:p>
      </w:tc>
      <w:tc>
        <w:tcPr>
          <w:tcW w:w="5227" w:type="dxa"/>
          <w:vMerge/>
          <w:tcBorders>
            <w:top w:val="nil"/>
            <w:left w:val="nil"/>
            <w:bottom w:val="nil"/>
            <w:right w:val="nil"/>
          </w:tcBorders>
        </w:tcPr>
        <w:p w14:paraId="757F7BBA" w14:textId="77777777" w:rsidR="0052388E" w:rsidRDefault="0052388E" w:rsidP="0052388E">
          <w:pPr>
            <w:pStyle w:val="stBilgi"/>
          </w:pPr>
        </w:p>
      </w:tc>
      <w:tc>
        <w:tcPr>
          <w:tcW w:w="262" w:type="dxa"/>
          <w:vMerge/>
          <w:tcBorders>
            <w:left w:val="nil"/>
            <w:bottom w:val="nil"/>
            <w:right w:val="nil"/>
          </w:tcBorders>
        </w:tcPr>
        <w:p w14:paraId="36BA7CCA" w14:textId="77777777" w:rsidR="0052388E" w:rsidRDefault="0052388E" w:rsidP="0052388E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B5232B7" w14:textId="77777777" w:rsidR="0052388E" w:rsidRPr="009D225A" w:rsidRDefault="0052388E" w:rsidP="0052388E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53967EEF" w:rsidR="00E65177" w:rsidRPr="0052388E" w:rsidRDefault="00E65177" w:rsidP="005238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5909"/>
    <w:rsid w:val="001749ED"/>
    <w:rsid w:val="001E5A34"/>
    <w:rsid w:val="0023166E"/>
    <w:rsid w:val="00246CB1"/>
    <w:rsid w:val="002475E1"/>
    <w:rsid w:val="002C1C7C"/>
    <w:rsid w:val="00327150"/>
    <w:rsid w:val="0033565A"/>
    <w:rsid w:val="00376D68"/>
    <w:rsid w:val="003B4C84"/>
    <w:rsid w:val="0042043E"/>
    <w:rsid w:val="0044300C"/>
    <w:rsid w:val="00461092"/>
    <w:rsid w:val="004D1E7F"/>
    <w:rsid w:val="004F5512"/>
    <w:rsid w:val="005032DA"/>
    <w:rsid w:val="0052388E"/>
    <w:rsid w:val="00532DB3"/>
    <w:rsid w:val="00606D8B"/>
    <w:rsid w:val="006167E5"/>
    <w:rsid w:val="006619DE"/>
    <w:rsid w:val="006A6105"/>
    <w:rsid w:val="006A75FF"/>
    <w:rsid w:val="006D50EA"/>
    <w:rsid w:val="006E689B"/>
    <w:rsid w:val="0073401B"/>
    <w:rsid w:val="0074211E"/>
    <w:rsid w:val="007B4F53"/>
    <w:rsid w:val="007C507F"/>
    <w:rsid w:val="007E0FB1"/>
    <w:rsid w:val="007F3818"/>
    <w:rsid w:val="00822666"/>
    <w:rsid w:val="00843BAB"/>
    <w:rsid w:val="00872BF0"/>
    <w:rsid w:val="009050A5"/>
    <w:rsid w:val="00975F40"/>
    <w:rsid w:val="00977D7A"/>
    <w:rsid w:val="009952C7"/>
    <w:rsid w:val="00A322E9"/>
    <w:rsid w:val="00A411A7"/>
    <w:rsid w:val="00A44923"/>
    <w:rsid w:val="00AC6A93"/>
    <w:rsid w:val="00B51859"/>
    <w:rsid w:val="00B52BEE"/>
    <w:rsid w:val="00B7140F"/>
    <w:rsid w:val="00BA1B19"/>
    <w:rsid w:val="00C3474A"/>
    <w:rsid w:val="00D02FBC"/>
    <w:rsid w:val="00D37050"/>
    <w:rsid w:val="00DA35AA"/>
    <w:rsid w:val="00DE7869"/>
    <w:rsid w:val="00E41C9D"/>
    <w:rsid w:val="00E65177"/>
    <w:rsid w:val="00E915CA"/>
    <w:rsid w:val="00E91D2C"/>
    <w:rsid w:val="00E96538"/>
    <w:rsid w:val="00EE4B2B"/>
    <w:rsid w:val="00F35A38"/>
    <w:rsid w:val="00F675C0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675C0"/>
    <w:rPr>
      <w:rFonts w:ascii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F6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5</cp:revision>
  <dcterms:created xsi:type="dcterms:W3CDTF">2021-05-05T10:58:00Z</dcterms:created>
  <dcterms:modified xsi:type="dcterms:W3CDTF">2021-06-10T07:47:00Z</dcterms:modified>
</cp:coreProperties>
</file>