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8357FB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 Ders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8357FB" w:rsidRDefault="008357FB" w:rsidP="008357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dönem başında bölüm başkanları ders programlarını öğrenci otomasyonuna girer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8357FB" w:rsidRDefault="008357FB" w:rsidP="008357F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Her dönem başında bölüm başkanları ders programlarını öğrenci otomasyonuna girer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6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4610100" cy="662940"/>
                      <wp:effectExtent l="57150" t="38100" r="76200" b="9906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Hocalar her ayın son haftası ek ders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portalından</w:t>
                                  </w:r>
                                  <w:proofErr w:type="spellEnd"/>
                                </w:p>
                                <w:p w:rsidR="008357FB" w:rsidRDefault="008357FB" w:rsidP="008357FB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hyperlink r:id="rId8" w:history="1">
                                    <w:r w:rsidRPr="0050792F">
                                      <w:rPr>
                                        <w:rStyle w:val="Kpr"/>
                                      </w:rPr>
                                      <w:t>https://ekders.harran.edu.tr/</w:t>
                                    </w:r>
                                  </w:hyperlink>
                                  <w:r>
                                    <w:rPr>
                                      <w:color w:val="0563C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ders ücret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cizelgeleri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oluşturur.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1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bölüm başkanlarına kontrol ettirilip, onaylatılır.</w:t>
                                  </w:r>
                                </w:p>
                                <w:p w:rsidR="003F4D88" w:rsidRDefault="003F4D88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55pt;margin-top:7.75pt;width:363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Hocalar her ayın son haftası ek ders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portalından</w:t>
                            </w:r>
                            <w:proofErr w:type="spellEnd"/>
                          </w:p>
                          <w:p w:rsidR="008357FB" w:rsidRDefault="008357FB" w:rsidP="008357FB">
                            <w:pPr>
                              <w:spacing w:line="237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hyperlink r:id="rId9" w:history="1">
                              <w:r w:rsidRPr="0050792F">
                                <w:rPr>
                                  <w:rStyle w:val="Kpr"/>
                                </w:rPr>
                                <w:t>https://ekders.harran.edu.tr/</w:t>
                              </w:r>
                            </w:hyperlink>
                            <w:r>
                              <w:rPr>
                                <w:color w:val="0563C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ders ücret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cizelgeleri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oluşturur.</w:t>
                            </w:r>
                          </w:p>
                          <w:p w:rsidR="008357FB" w:rsidRDefault="008357FB" w:rsidP="008357FB">
                            <w:pPr>
                              <w:spacing w:line="1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Ek ders ücret formları bölüm başkanlarına kontrol ettirilip, onaylatılır.</w:t>
                            </w:r>
                          </w:p>
                          <w:p w:rsidR="003F4D88" w:rsidRDefault="003F4D88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233B8C" wp14:editId="3AB04D4A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132715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DC5" id="Ok: Aşağı 19" o:spid="_x0000_s1026" type="#_x0000_t67" style="position:absolute;margin-left:140.65pt;margin-top:10.4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AaAbaT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tahakkuk birimine teslim edilir.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Tahakkuk birimi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kotrolünü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yapar. Sorunlu olan formlar iade edilir.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Tüm formlar hatalardan arındırıldıktan sonra İlgili Dekan Yardımcısı onaylar.</w:t>
                                  </w:r>
                                </w:p>
                                <w:p w:rsidR="008372BE" w:rsidRPr="00001BE0" w:rsidRDefault="008372BE" w:rsidP="00835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9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Ek ders ücret formları tahakkuk birimine teslim edilir.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Tahakkuk birimi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kotrolünü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yapar. Sorunlu olan formlar iade edilir.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Tüm formlar hatalardan arındırıldıktan sonra İlgili Dekan Yardımcısı onaylar.</w:t>
                            </w:r>
                          </w:p>
                          <w:p w:rsidR="008372BE" w:rsidRPr="00001BE0" w:rsidRDefault="008372BE" w:rsidP="00835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C2E9D5" wp14:editId="029165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sisteminden Bordro, icmal banka listesi ve Ödeme Emri Belgesi düzenlenir ve onaya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2E9D5" id="_x0000_s1030" style="position:absolute;margin-left:-.55pt;margin-top:1.6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KPHYS sisteminden Bordro, icmal banka listesi ve Ödeme Emri Belgesi düzenlenir ve onaya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CFC843" wp14:editId="754264E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296A" id="Ok: Aşağı 19" o:spid="_x0000_s1026" type="#_x0000_t67" style="position:absolute;margin-left:142.55pt;margin-top:6.4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F46FB8" wp14:editId="2D6E9C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</w:t>
                                  </w:r>
                                  <w:bookmarkStart w:id="0" w:name="_GoBack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PHYS ü</w:t>
                                  </w:r>
                                  <w:bookmarkEnd w:id="0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zerinden onaylanan belgeler 2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nusa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:rsidR="005E4CB7" w:rsidRPr="005E4CB7" w:rsidRDefault="005E4CB7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46FB8" id="_x0000_s1031" style="position:absolute;margin-left:.05pt;margin-top:8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K</w:t>
                            </w:r>
                            <w:bookmarkStart w:id="1" w:name="_GoBack"/>
                            <w:r>
                              <w:rPr>
                                <w:rFonts w:ascii="Times New Roman" w:eastAsia="Times New Roman" w:hAnsi="Times New Roman"/>
                              </w:rPr>
                              <w:t>PHYS ü</w:t>
                            </w:r>
                            <w:bookmarkEnd w:id="1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zerinden onaylanan belgeler 2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nusa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çıktı alınarak ıslak imzaya sunulur.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Çıktılar tasnif edilerek 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elden Strateji geliştirme Daire Başkanlığına gönderir.</w:t>
                            </w:r>
                          </w:p>
                          <w:p w:rsidR="005E4CB7" w:rsidRPr="005E4CB7" w:rsidRDefault="005E4CB7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FF46FE6" wp14:editId="7F758B8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82550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6353" id="Ok: Aşağı 19" o:spid="_x0000_s1026" type="#_x0000_t67" style="position:absolute;margin-left:142.25pt;margin-top:6.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C5rP2n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A83C50" wp14:editId="441E92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İlgili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83C50" id="_x0000_s1032" style="position:absolute;margin-left:.05pt;margin-top:7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İlgili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01E891" wp14:editId="3143D9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28575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1E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2.2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10"/>
      <w:footerReference w:type="default" r:id="rId11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13" w:rsidRDefault="008B3713" w:rsidP="002B2BC7">
      <w:r>
        <w:separator/>
      </w:r>
    </w:p>
  </w:endnote>
  <w:endnote w:type="continuationSeparator" w:id="0">
    <w:p w:rsidR="008B3713" w:rsidRDefault="008B37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13" w:rsidRDefault="008B3713" w:rsidP="002B2BC7">
      <w:r>
        <w:separator/>
      </w:r>
    </w:p>
  </w:footnote>
  <w:footnote w:type="continuationSeparator" w:id="0">
    <w:p w:rsidR="008B3713" w:rsidRDefault="008B37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8357F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EK DERS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C8C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ders.harran.edu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ders.harran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3C76-1FC8-4AB5-9970-8FCE0D88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2021-06-13T06:53:00Z</dcterms:created>
  <dcterms:modified xsi:type="dcterms:W3CDTF">2021-06-13T06:56:00Z</dcterms:modified>
</cp:coreProperties>
</file>