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7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7"/>
      </w:tblGrid>
      <w:tr w:rsidR="00B30559" w:rsidRPr="0099013D" w14:paraId="74984248" w14:textId="77777777" w:rsidTr="007412FE">
        <w:trPr>
          <w:trHeight w:val="10077"/>
        </w:trPr>
        <w:tc>
          <w:tcPr>
            <w:tcW w:w="10517" w:type="dxa"/>
          </w:tcPr>
          <w:p w14:paraId="777EC338" w14:textId="24D7E7DD" w:rsidR="00B30559" w:rsidRDefault="00B30559" w:rsidP="002A249A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oKlavuzu"/>
              <w:tblW w:w="10278" w:type="dxa"/>
              <w:tblLook w:val="04A0" w:firstRow="1" w:lastRow="0" w:firstColumn="1" w:lastColumn="0" w:noHBand="0" w:noVBand="1"/>
            </w:tblPr>
            <w:tblGrid>
              <w:gridCol w:w="2597"/>
              <w:gridCol w:w="7681"/>
            </w:tblGrid>
            <w:tr w:rsidR="007412FE" w:rsidRPr="00801C15" w14:paraId="0D65C5A1" w14:textId="77777777" w:rsidTr="007412FE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09AD7366" w14:textId="77777777" w:rsidR="007412FE" w:rsidRPr="00801C15" w:rsidRDefault="007412FE" w:rsidP="007412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7681" w:type="dxa"/>
                  <w:tcBorders>
                    <w:right w:val="single" w:sz="18" w:space="0" w:color="auto"/>
                  </w:tcBorders>
                </w:tcPr>
                <w:p w14:paraId="5E30B392" w14:textId="1150EFBE" w:rsidR="007412FE" w:rsidRPr="00801C15" w:rsidRDefault="007412FE" w:rsidP="0074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12FE" w:rsidRPr="00801C15" w14:paraId="15FC7723" w14:textId="77777777" w:rsidTr="007412FE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145B5FF2" w14:textId="77777777" w:rsidR="007412FE" w:rsidRPr="00801C15" w:rsidRDefault="007412FE" w:rsidP="007412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7681" w:type="dxa"/>
                  <w:tcBorders>
                    <w:right w:val="single" w:sz="18" w:space="0" w:color="auto"/>
                  </w:tcBorders>
                </w:tcPr>
                <w:p w14:paraId="107C9212" w14:textId="6909FAED" w:rsidR="007412FE" w:rsidRPr="00801C15" w:rsidRDefault="007412FE" w:rsidP="0074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12FE" w:rsidRPr="00801C15" w14:paraId="383C4EF1" w14:textId="77777777" w:rsidTr="007412FE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11732ED8" w14:textId="77777777" w:rsidR="007412FE" w:rsidRPr="00801C15" w:rsidRDefault="007412FE" w:rsidP="007412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7681" w:type="dxa"/>
                  <w:tcBorders>
                    <w:right w:val="single" w:sz="18" w:space="0" w:color="auto"/>
                  </w:tcBorders>
                </w:tcPr>
                <w:p w14:paraId="0AD8BFA2" w14:textId="19787D30" w:rsidR="007412FE" w:rsidRPr="00801C15" w:rsidRDefault="007412FE" w:rsidP="007412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sz w:val="20"/>
                      <w:szCs w:val="20"/>
                    </w:rPr>
                    <w:t>KALİTE KONTROL BİRİMİ</w:t>
                  </w:r>
                </w:p>
              </w:tc>
            </w:tr>
            <w:tr w:rsidR="007412FE" w:rsidRPr="00801C15" w14:paraId="7B448762" w14:textId="77777777" w:rsidTr="007412FE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7CAD4A04" w14:textId="77777777" w:rsidR="007412FE" w:rsidRPr="00801C15" w:rsidRDefault="007412FE" w:rsidP="007412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7681" w:type="dxa"/>
                  <w:tcBorders>
                    <w:right w:val="single" w:sz="18" w:space="0" w:color="auto"/>
                  </w:tcBorders>
                </w:tcPr>
                <w:p w14:paraId="1EFD6CD2" w14:textId="0A086D0C" w:rsidR="007412FE" w:rsidRPr="00801C15" w:rsidRDefault="007412FE" w:rsidP="0074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412FE" w:rsidRPr="00801C15" w14:paraId="55EC97FF" w14:textId="77777777" w:rsidTr="007412FE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0F0AA54E" w14:textId="77777777" w:rsidR="007412FE" w:rsidRPr="00801C15" w:rsidRDefault="007412FE" w:rsidP="007412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7681" w:type="dxa"/>
                  <w:tcBorders>
                    <w:right w:val="single" w:sz="18" w:space="0" w:color="auto"/>
                  </w:tcBorders>
                </w:tcPr>
                <w:p w14:paraId="267447A0" w14:textId="5C150B17" w:rsidR="007412FE" w:rsidRPr="00801C15" w:rsidRDefault="00C351C3" w:rsidP="007412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Dekan / </w:t>
                  </w:r>
                  <w:bookmarkStart w:id="0" w:name="_GoBack"/>
                  <w:bookmarkEnd w:id="0"/>
                  <w:r w:rsidR="007412FE">
                    <w:rPr>
                      <w:rFonts w:cstheme="minorHAnsi"/>
                      <w:sz w:val="20"/>
                      <w:szCs w:val="20"/>
                    </w:rPr>
                    <w:t>Fakülte Sekreteri</w:t>
                  </w:r>
                </w:p>
              </w:tc>
            </w:tr>
            <w:tr w:rsidR="007412FE" w:rsidRPr="00801C15" w14:paraId="14693A09" w14:textId="77777777" w:rsidTr="007412FE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14:paraId="708FE76D" w14:textId="77777777" w:rsidR="007412FE" w:rsidRPr="00801C15" w:rsidRDefault="007412FE" w:rsidP="007412F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01C15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7681" w:type="dxa"/>
                  <w:tcBorders>
                    <w:right w:val="single" w:sz="18" w:space="0" w:color="auto"/>
                  </w:tcBorders>
                </w:tcPr>
                <w:p w14:paraId="46D92B91" w14:textId="02F714B1" w:rsidR="007412FE" w:rsidRPr="00801C15" w:rsidRDefault="007412FE" w:rsidP="0074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9E6C887" w14:textId="75A7A234" w:rsidR="007412FE" w:rsidRDefault="007412FE" w:rsidP="002A249A">
            <w:pPr>
              <w:rPr>
                <w:rFonts w:cstheme="minorHAnsi"/>
                <w:sz w:val="20"/>
                <w:szCs w:val="20"/>
              </w:rPr>
            </w:pPr>
          </w:p>
          <w:p w14:paraId="55143BD8" w14:textId="77777777" w:rsidR="00B30559" w:rsidRPr="0099013D" w:rsidRDefault="00B30559" w:rsidP="002A249A">
            <w:pPr>
              <w:rPr>
                <w:rFonts w:cstheme="minorHAnsi"/>
                <w:b/>
                <w:sz w:val="20"/>
                <w:szCs w:val="20"/>
              </w:rPr>
            </w:pPr>
            <w:r w:rsidRPr="0099013D">
              <w:rPr>
                <w:rFonts w:cstheme="minorHAnsi"/>
                <w:b/>
                <w:sz w:val="20"/>
                <w:szCs w:val="20"/>
              </w:rPr>
              <w:t>GÖREV TANIMI</w:t>
            </w:r>
            <w:r w:rsidRPr="0099013D">
              <w:rPr>
                <w:rFonts w:cstheme="minorHAnsi"/>
                <w:b/>
                <w:sz w:val="20"/>
                <w:szCs w:val="20"/>
              </w:rPr>
              <w:tab/>
            </w:r>
          </w:p>
          <w:p w14:paraId="0448BB18" w14:textId="77777777" w:rsidR="00B30559" w:rsidRPr="0099013D" w:rsidRDefault="00B30559" w:rsidP="002A249A">
            <w:pPr>
              <w:pStyle w:val="ListeParagraf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Unvanının gerektirdiği yetkiler çerçevesinde sorumlu olduğu iş ve işlemleri kanun ve diğer mevzuat düzenlemelerine uygun olarak yerine getirmek; g</w:t>
            </w:r>
            <w:r w:rsidRPr="0099013D">
              <w:rPr>
                <w:rFonts w:cstheme="minorHAnsi"/>
                <w:sz w:val="20"/>
                <w:szCs w:val="20"/>
              </w:rPr>
              <w:t>enel idare esaslarına göre yürütülen asli ve sürekli kamu hizmetlerini ifa etmek</w:t>
            </w:r>
          </w:p>
          <w:p w14:paraId="753E313A" w14:textId="77777777" w:rsidR="00B30559" w:rsidRDefault="00B30559" w:rsidP="002A249A">
            <w:pPr>
              <w:rPr>
                <w:rFonts w:cstheme="minorHAnsi"/>
                <w:b/>
                <w:sz w:val="20"/>
                <w:szCs w:val="20"/>
              </w:rPr>
            </w:pPr>
            <w:r w:rsidRPr="0099013D">
              <w:rPr>
                <w:rFonts w:cstheme="minorHAnsi"/>
                <w:b/>
                <w:sz w:val="20"/>
                <w:szCs w:val="20"/>
              </w:rPr>
              <w:t>GÖREV, YETKİ VE SORUMLULUKLAR</w:t>
            </w:r>
          </w:p>
          <w:p w14:paraId="6DF37009" w14:textId="77777777" w:rsidR="00B30559" w:rsidRDefault="00B30559" w:rsidP="00B30559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>
              <w:rPr>
                <w:w w:val="95"/>
              </w:rPr>
              <w:t>Kalite hedeflerinin belirlenmesi bu hedeflerin gerçekleştirilmesi için gerekli çalışmaları yapmak, izlemek ve değerlendirmek.</w:t>
            </w:r>
          </w:p>
          <w:p w14:paraId="2F1DEDC0" w14:textId="77777777" w:rsidR="00B30559" w:rsidRPr="00162213" w:rsidRDefault="00B30559" w:rsidP="00B30559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 w:rsidRPr="00162213">
              <w:rPr>
                <w:w w:val="95"/>
              </w:rPr>
              <w:t>Kalite ile ilgili yürütülen tüm çalışmaların, eğitimlerin ve diğer her türlü faaliyetlerin kayıtların tutulmasını sağlamak.</w:t>
            </w:r>
          </w:p>
          <w:p w14:paraId="2A36A88E" w14:textId="77777777" w:rsidR="00B30559" w:rsidRDefault="00B30559" w:rsidP="00B30559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>
              <w:rPr>
                <w:w w:val="95"/>
              </w:rPr>
              <w:t>Çalışan personele belirli dönemlerde memnuniyet anketi gibi anket uygulamaları yapmak.</w:t>
            </w:r>
          </w:p>
          <w:p w14:paraId="0DED2635" w14:textId="77777777" w:rsidR="00B30559" w:rsidRDefault="00B30559" w:rsidP="00B30559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>
              <w:rPr>
                <w:w w:val="95"/>
              </w:rPr>
              <w:t>Kalite çalışmaları ile ilgili yazışmaların yürütülmesini sağlamak.</w:t>
            </w:r>
          </w:p>
          <w:p w14:paraId="5DDF71D4" w14:textId="77777777" w:rsidR="00B30559" w:rsidRPr="006D03C8" w:rsidRDefault="00B30559" w:rsidP="00B30559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>
              <w:rPr>
                <w:w w:val="95"/>
              </w:rPr>
              <w:t>Birimin yıl içerisinde çıkardığı Faaliyet Raporu ile ilgili çalışmalar yapmak.</w:t>
            </w:r>
          </w:p>
          <w:p w14:paraId="601EC328" w14:textId="77777777" w:rsidR="00B30559" w:rsidRPr="0059521A" w:rsidRDefault="00B30559" w:rsidP="0059521A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 w:rsidRPr="0059521A">
              <w:rPr>
                <w:w w:val="95"/>
              </w:rPr>
              <w:t>657 Sayılı Devlet Memurları Kanunu ile ilgili diğer mevzuat hükümlerinde belirtilen görev ve sorumlulukları yerine getirmek</w:t>
            </w:r>
          </w:p>
          <w:p w14:paraId="1731BA03" w14:textId="77777777" w:rsidR="00B30559" w:rsidRPr="0059521A" w:rsidRDefault="00B30559" w:rsidP="0059521A">
            <w:pPr>
              <w:widowControl w:val="0"/>
              <w:numPr>
                <w:ilvl w:val="0"/>
                <w:numId w:val="13"/>
              </w:numPr>
              <w:tabs>
                <w:tab w:val="left" w:pos="878"/>
                <w:tab w:val="left" w:pos="879"/>
              </w:tabs>
              <w:autoSpaceDE w:val="0"/>
              <w:autoSpaceDN w:val="0"/>
              <w:spacing w:after="0" w:line="254" w:lineRule="auto"/>
              <w:ind w:right="271"/>
              <w:jc w:val="both"/>
              <w:rPr>
                <w:w w:val="95"/>
              </w:rPr>
            </w:pPr>
            <w:r w:rsidRPr="0059521A">
              <w:rPr>
                <w:w w:val="95"/>
              </w:rPr>
              <w:t>Kanun, Tüzük ve Yönetmeliklerle verilen diğer görevler ile Dekan, Dekan Yardımcıları, Fakülte Sekreteri ve Personel Şube Müdürü tarafından verilen görevleri yerine getirmek.</w:t>
            </w:r>
          </w:p>
          <w:p w14:paraId="69B9CED1" w14:textId="77777777" w:rsidR="00B30559" w:rsidRPr="00633BC4" w:rsidRDefault="00B30559" w:rsidP="002A249A"/>
          <w:p w14:paraId="18401DF1" w14:textId="77777777" w:rsidR="00B30559" w:rsidRDefault="00B30559" w:rsidP="002A249A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13D">
              <w:rPr>
                <w:rFonts w:cstheme="minorHAnsi"/>
                <w:b/>
                <w:sz w:val="20"/>
                <w:szCs w:val="20"/>
              </w:rPr>
              <w:t>GÖREVİN GEREKTİRDİĞİ NİTELİKLER</w:t>
            </w:r>
          </w:p>
          <w:p w14:paraId="6EC95D3F" w14:textId="77777777" w:rsidR="00B30559" w:rsidRPr="0099013D" w:rsidRDefault="00B30559" w:rsidP="002A249A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E0B2AA7" w14:textId="77777777" w:rsidR="00B30559" w:rsidRPr="0099013D" w:rsidRDefault="00B30559" w:rsidP="00B30559">
            <w:pPr>
              <w:numPr>
                <w:ilvl w:val="0"/>
                <w:numId w:val="13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9013D">
              <w:rPr>
                <w:rFonts w:cstheme="minorHAnsi"/>
                <w:sz w:val="20"/>
                <w:szCs w:val="20"/>
              </w:rPr>
              <w:t>657 sayılı Devlet Memurları Kanunu’nda belirtilen şartları taşımak</w:t>
            </w:r>
          </w:p>
          <w:p w14:paraId="4D7030BE" w14:textId="77777777" w:rsidR="00B30559" w:rsidRPr="0099013D" w:rsidRDefault="00B30559" w:rsidP="00B30559">
            <w:pPr>
              <w:numPr>
                <w:ilvl w:val="0"/>
                <w:numId w:val="13"/>
              </w:num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13D">
              <w:rPr>
                <w:color w:val="1A1A1A"/>
                <w:sz w:val="20"/>
                <w:szCs w:val="20"/>
              </w:rPr>
              <w:t>Faaliyetlerin en iyi şekilde sürdürebilmesi için gerekli karar verme ve sorun çözme niteliklerine sahip olmak</w:t>
            </w:r>
          </w:p>
          <w:p w14:paraId="640ACE53" w14:textId="77777777" w:rsidR="00B30559" w:rsidRPr="0099013D" w:rsidRDefault="00B30559" w:rsidP="002A249A">
            <w:pPr>
              <w:ind w:left="720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D9A362C" w14:textId="77777777" w:rsidR="00B30559" w:rsidRPr="0099013D" w:rsidRDefault="00B30559" w:rsidP="002A249A">
            <w:pPr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9013D">
              <w:rPr>
                <w:rFonts w:cstheme="minorHAnsi"/>
                <w:b/>
                <w:sz w:val="20"/>
                <w:szCs w:val="20"/>
              </w:rPr>
              <w:t>YASAL DAYANAKLAR</w:t>
            </w:r>
          </w:p>
          <w:p w14:paraId="701CFEAA" w14:textId="77777777" w:rsidR="00B30559" w:rsidRPr="0099013D" w:rsidRDefault="00B30559" w:rsidP="00B30559">
            <w:pPr>
              <w:numPr>
                <w:ilvl w:val="0"/>
                <w:numId w:val="13"/>
              </w:num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99013D">
              <w:rPr>
                <w:rFonts w:cstheme="minorHAnsi"/>
                <w:sz w:val="20"/>
                <w:szCs w:val="20"/>
              </w:rPr>
              <w:t>657 sayılı Devlet Memurları Kanunu</w:t>
            </w:r>
          </w:p>
          <w:p w14:paraId="2362A0F1" w14:textId="77777777" w:rsidR="00B30559" w:rsidRPr="0099013D" w:rsidRDefault="00B30559" w:rsidP="002A249A">
            <w:pPr>
              <w:ind w:left="720"/>
              <w:contextualSpacing/>
              <w:rPr>
                <w:sz w:val="20"/>
                <w:szCs w:val="20"/>
              </w:rPr>
            </w:pPr>
          </w:p>
          <w:p w14:paraId="19C507A8" w14:textId="77777777" w:rsidR="00B30559" w:rsidRPr="0099013D" w:rsidRDefault="00B30559" w:rsidP="002A249A">
            <w:pPr>
              <w:rPr>
                <w:sz w:val="20"/>
                <w:szCs w:val="20"/>
              </w:rPr>
            </w:pPr>
          </w:p>
          <w:p w14:paraId="36C38429" w14:textId="77777777" w:rsidR="00B30559" w:rsidRPr="0099013D" w:rsidRDefault="00B30559" w:rsidP="002A249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B1E15B" w14:textId="77777777" w:rsidR="00B30559" w:rsidRDefault="00B30559" w:rsidP="002A249A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141F05FA" w14:textId="77777777" w:rsidR="00B30559" w:rsidRDefault="00B30559" w:rsidP="002A249A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0534F7DA" w14:textId="77777777" w:rsidR="00B30559" w:rsidRDefault="00B30559" w:rsidP="002A249A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5C152A3B" w14:textId="77777777" w:rsidR="00B30559" w:rsidRDefault="00B30559" w:rsidP="002A249A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3301F094" w14:textId="77777777" w:rsidR="00B30559" w:rsidRDefault="00B30559" w:rsidP="002A249A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1C6BF4BA" w14:textId="77777777" w:rsidR="00B30559" w:rsidRPr="0099013D" w:rsidRDefault="00B30559" w:rsidP="00236FE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033C5A3" w14:textId="77777777" w:rsidR="00777217" w:rsidRDefault="00B964BF"/>
    <w:sectPr w:rsidR="00777217" w:rsidSect="0059521A">
      <w:headerReference w:type="default" r:id="rId7"/>
      <w:footerReference w:type="default" r:id="rId8"/>
      <w:pgSz w:w="11906" w:h="16838"/>
      <w:pgMar w:top="1417" w:right="1417" w:bottom="1417" w:left="1417" w:header="28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4A9AC" w14:textId="77777777" w:rsidR="00B964BF" w:rsidRDefault="00B964BF" w:rsidP="00FA6D35">
      <w:pPr>
        <w:spacing w:after="0" w:line="240" w:lineRule="auto"/>
      </w:pPr>
      <w:r>
        <w:separator/>
      </w:r>
    </w:p>
  </w:endnote>
  <w:endnote w:type="continuationSeparator" w:id="0">
    <w:p w14:paraId="6A6C17FF" w14:textId="77777777" w:rsidR="00B964BF" w:rsidRDefault="00B964BF" w:rsidP="00FA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59521A" w14:paraId="58701EB2" w14:textId="77777777" w:rsidTr="006572A8">
      <w:trPr>
        <w:trHeight w:val="415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CF9C60" w14:textId="77777777" w:rsidR="0059521A" w:rsidRDefault="0059521A" w:rsidP="0059521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3AED0E4" w14:textId="77777777" w:rsidR="0059521A" w:rsidRDefault="0059521A" w:rsidP="0059521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906F47" w14:textId="77777777" w:rsidR="0059521A" w:rsidRDefault="0059521A" w:rsidP="0059521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09D654" w14:textId="77777777" w:rsidR="0059521A" w:rsidRDefault="0059521A" w:rsidP="0059521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0D5893D" wp14:editId="4AFEEFF5">
                <wp:extent cx="1162050" cy="4381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521A" w14:paraId="20A1F3C1" w14:textId="77777777" w:rsidTr="006572A8">
      <w:trPr>
        <w:trHeight w:val="420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5665C2" w14:textId="77777777" w:rsidR="0059521A" w:rsidRDefault="0059521A" w:rsidP="0059521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8AAE2C" w14:textId="77777777" w:rsidR="0059521A" w:rsidRDefault="0059521A" w:rsidP="0059521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48C0FF" w14:textId="77777777" w:rsidR="0059521A" w:rsidRDefault="0059521A" w:rsidP="0059521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20EFF3" w14:textId="77777777" w:rsidR="0059521A" w:rsidRDefault="0059521A" w:rsidP="0059521A">
          <w:pPr>
            <w:rPr>
              <w:b/>
              <w:szCs w:val="20"/>
            </w:rPr>
          </w:pPr>
        </w:p>
      </w:tc>
    </w:tr>
  </w:tbl>
  <w:p w14:paraId="0010E89E" w14:textId="77777777" w:rsidR="0059521A" w:rsidRPr="0059521A" w:rsidRDefault="0059521A" w:rsidP="005952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B15B1" w14:textId="77777777" w:rsidR="00B964BF" w:rsidRDefault="00B964BF" w:rsidP="00FA6D35">
      <w:pPr>
        <w:spacing w:after="0" w:line="240" w:lineRule="auto"/>
      </w:pPr>
      <w:r>
        <w:separator/>
      </w:r>
    </w:p>
  </w:footnote>
  <w:footnote w:type="continuationSeparator" w:id="0">
    <w:p w14:paraId="274A3889" w14:textId="77777777" w:rsidR="00B964BF" w:rsidRDefault="00B964BF" w:rsidP="00FA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49" w:type="dxa"/>
      <w:tblInd w:w="-684" w:type="dxa"/>
      <w:tblLook w:val="04A0" w:firstRow="1" w:lastRow="0" w:firstColumn="1" w:lastColumn="0" w:noHBand="0" w:noVBand="1"/>
    </w:tblPr>
    <w:tblGrid>
      <w:gridCol w:w="2433"/>
      <w:gridCol w:w="4868"/>
      <w:gridCol w:w="1674"/>
      <w:gridCol w:w="1674"/>
    </w:tblGrid>
    <w:tr w:rsidR="0059521A" w:rsidRPr="006E6A78" w14:paraId="32DDC31D" w14:textId="77777777" w:rsidTr="00AF2FD0">
      <w:trPr>
        <w:trHeight w:val="160"/>
      </w:trPr>
      <w:tc>
        <w:tcPr>
          <w:tcW w:w="243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D47322D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062937AA" wp14:editId="76493079">
                <wp:extent cx="1076325" cy="933450"/>
                <wp:effectExtent l="19050" t="19050" r="9525" b="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212C2F3B" w14:textId="77777777" w:rsidR="00AF2FD0" w:rsidRDefault="00AF2FD0" w:rsidP="0059521A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F5CE57A" w14:textId="7E29B5B0" w:rsidR="0059521A" w:rsidRPr="006E6A78" w:rsidRDefault="0059521A" w:rsidP="0059521A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9DC605A" w14:textId="7627B156" w:rsidR="0059521A" w:rsidRDefault="0059521A" w:rsidP="0059521A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6BCB1877" w14:textId="5EB28F2D" w:rsidR="00C351C3" w:rsidRPr="006E6A78" w:rsidRDefault="00C351C3" w:rsidP="0059521A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TIP FAKÜLTESİ</w:t>
          </w:r>
        </w:p>
        <w:p w14:paraId="666906CE" w14:textId="77777777" w:rsidR="0059521A" w:rsidRPr="00F46010" w:rsidRDefault="0059521A" w:rsidP="0059521A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KALİTE KONTROL BİRİMİ GÖREV TANIMI</w:t>
          </w:r>
        </w:p>
      </w:tc>
      <w:tc>
        <w:tcPr>
          <w:tcW w:w="167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6636E9D2" w14:textId="77777777" w:rsidR="0059521A" w:rsidRPr="006E6A78" w:rsidRDefault="0059521A" w:rsidP="0059521A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7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B50716" w14:textId="69E65BD3" w:rsidR="0059521A" w:rsidRPr="006E6A78" w:rsidRDefault="0059521A" w:rsidP="00C351C3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GRV-0</w:t>
          </w:r>
          <w:r w:rsidR="00C351C3">
            <w:rPr>
              <w:rFonts w:ascii="Times New Roman" w:hAnsi="Times New Roman" w:cs="Times New Roman"/>
              <w:b/>
              <w:sz w:val="18"/>
              <w:szCs w:val="18"/>
            </w:rPr>
            <w:t>26</w:t>
          </w:r>
        </w:p>
      </w:tc>
    </w:tr>
    <w:tr w:rsidR="0059521A" w:rsidRPr="006E6A78" w14:paraId="0B6C178F" w14:textId="77777777" w:rsidTr="00AF2FD0">
      <w:trPr>
        <w:trHeight w:val="296"/>
      </w:trPr>
      <w:tc>
        <w:tcPr>
          <w:tcW w:w="2433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00930D80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868" w:type="dxa"/>
          <w:vMerge/>
          <w:tcBorders>
            <w:left w:val="nil"/>
            <w:right w:val="dotted" w:sz="4" w:space="0" w:color="auto"/>
          </w:tcBorders>
        </w:tcPr>
        <w:p w14:paraId="24799270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7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F3893C" w14:textId="77777777" w:rsidR="0059521A" w:rsidRPr="006E6A78" w:rsidRDefault="0059521A" w:rsidP="0059521A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7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7E4B121" w14:textId="77777777" w:rsidR="0059521A" w:rsidRPr="006E6A78" w:rsidRDefault="0059521A" w:rsidP="0059521A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59521A" w:rsidRPr="006E6A78" w14:paraId="37FB0FBB" w14:textId="77777777" w:rsidTr="00AF2FD0">
      <w:trPr>
        <w:trHeight w:val="296"/>
      </w:trPr>
      <w:tc>
        <w:tcPr>
          <w:tcW w:w="2433" w:type="dxa"/>
          <w:vMerge/>
          <w:tcBorders>
            <w:left w:val="single" w:sz="4" w:space="0" w:color="auto"/>
            <w:right w:val="nil"/>
          </w:tcBorders>
        </w:tcPr>
        <w:p w14:paraId="4CD070E3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868" w:type="dxa"/>
          <w:vMerge/>
          <w:tcBorders>
            <w:left w:val="nil"/>
            <w:right w:val="dotted" w:sz="4" w:space="0" w:color="auto"/>
          </w:tcBorders>
        </w:tcPr>
        <w:p w14:paraId="7387872F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5A044C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5639293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59521A" w:rsidRPr="006E6A78" w14:paraId="52168CD7" w14:textId="77777777" w:rsidTr="00AF2FD0">
      <w:trPr>
        <w:trHeight w:val="296"/>
      </w:trPr>
      <w:tc>
        <w:tcPr>
          <w:tcW w:w="2433" w:type="dxa"/>
          <w:vMerge/>
          <w:tcBorders>
            <w:left w:val="single" w:sz="4" w:space="0" w:color="auto"/>
            <w:right w:val="nil"/>
          </w:tcBorders>
        </w:tcPr>
        <w:p w14:paraId="35975C37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868" w:type="dxa"/>
          <w:vMerge/>
          <w:tcBorders>
            <w:left w:val="nil"/>
            <w:right w:val="dotted" w:sz="4" w:space="0" w:color="auto"/>
          </w:tcBorders>
        </w:tcPr>
        <w:p w14:paraId="0AB9774F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22D690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B8E0304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59521A" w:rsidRPr="006E6A78" w14:paraId="1157F356" w14:textId="77777777" w:rsidTr="00AF2FD0">
      <w:trPr>
        <w:trHeight w:val="296"/>
      </w:trPr>
      <w:tc>
        <w:tcPr>
          <w:tcW w:w="2433" w:type="dxa"/>
          <w:vMerge/>
          <w:tcBorders>
            <w:left w:val="single" w:sz="4" w:space="0" w:color="auto"/>
            <w:right w:val="nil"/>
          </w:tcBorders>
        </w:tcPr>
        <w:p w14:paraId="4625EC85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868" w:type="dxa"/>
          <w:vMerge/>
          <w:tcBorders>
            <w:left w:val="nil"/>
            <w:right w:val="dotted" w:sz="4" w:space="0" w:color="auto"/>
          </w:tcBorders>
        </w:tcPr>
        <w:p w14:paraId="37EF910B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6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9C2DF5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7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E9BFD7A" w14:textId="7E0B213C" w:rsidR="0059521A" w:rsidRPr="006E6A78" w:rsidRDefault="0059521A" w:rsidP="0059521A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07D4F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A07D4F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59521A" w:rsidRPr="006E6A78" w14:paraId="4B8A42B3" w14:textId="77777777" w:rsidTr="00AF2FD0">
      <w:trPr>
        <w:trHeight w:val="65"/>
      </w:trPr>
      <w:tc>
        <w:tcPr>
          <w:tcW w:w="243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761EDEB0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486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19520BD6" w14:textId="77777777" w:rsidR="0059521A" w:rsidRPr="006E6A78" w:rsidRDefault="0059521A" w:rsidP="0059521A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348" w:type="dxa"/>
          <w:gridSpan w:val="2"/>
          <w:tcBorders>
            <w:left w:val="dotted" w:sz="4" w:space="0" w:color="auto"/>
          </w:tcBorders>
          <w:shd w:val="clear" w:color="auto" w:fill="auto"/>
        </w:tcPr>
        <w:p w14:paraId="7B9CDAFE" w14:textId="77777777" w:rsidR="0059521A" w:rsidRPr="006E6A78" w:rsidRDefault="0059521A" w:rsidP="0059521A"/>
      </w:tc>
    </w:tr>
  </w:tbl>
  <w:p w14:paraId="122DB3C2" w14:textId="77777777" w:rsidR="00FA6D35" w:rsidRDefault="00FA6D3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E6F"/>
    <w:multiLevelType w:val="hybridMultilevel"/>
    <w:tmpl w:val="B29E02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0545"/>
    <w:multiLevelType w:val="hybridMultilevel"/>
    <w:tmpl w:val="B74A14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5AC1"/>
    <w:multiLevelType w:val="hybridMultilevel"/>
    <w:tmpl w:val="C53E7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B26E3"/>
    <w:multiLevelType w:val="hybridMultilevel"/>
    <w:tmpl w:val="252EB1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80A0A"/>
    <w:multiLevelType w:val="multilevel"/>
    <w:tmpl w:val="BEA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80350"/>
    <w:multiLevelType w:val="hybridMultilevel"/>
    <w:tmpl w:val="7CDC8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D43E1"/>
    <w:multiLevelType w:val="hybridMultilevel"/>
    <w:tmpl w:val="8F727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80B5D"/>
    <w:multiLevelType w:val="hybridMultilevel"/>
    <w:tmpl w:val="29F88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307F2"/>
    <w:multiLevelType w:val="multilevel"/>
    <w:tmpl w:val="1C24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30"/>
    <w:rsid w:val="00062F6D"/>
    <w:rsid w:val="000A4F41"/>
    <w:rsid w:val="000B4EC8"/>
    <w:rsid w:val="00123668"/>
    <w:rsid w:val="00136585"/>
    <w:rsid w:val="00157B87"/>
    <w:rsid w:val="001859B7"/>
    <w:rsid w:val="001D410A"/>
    <w:rsid w:val="00236FE2"/>
    <w:rsid w:val="002414B3"/>
    <w:rsid w:val="00252099"/>
    <w:rsid w:val="002535F3"/>
    <w:rsid w:val="002B2F68"/>
    <w:rsid w:val="00302382"/>
    <w:rsid w:val="0032416F"/>
    <w:rsid w:val="00332AE9"/>
    <w:rsid w:val="003A10BA"/>
    <w:rsid w:val="003C0CA7"/>
    <w:rsid w:val="003F5251"/>
    <w:rsid w:val="00453F2F"/>
    <w:rsid w:val="00460F39"/>
    <w:rsid w:val="004F727E"/>
    <w:rsid w:val="005742EC"/>
    <w:rsid w:val="00581270"/>
    <w:rsid w:val="0059521A"/>
    <w:rsid w:val="007150B9"/>
    <w:rsid w:val="007412FE"/>
    <w:rsid w:val="0074737B"/>
    <w:rsid w:val="00756AE7"/>
    <w:rsid w:val="0081394E"/>
    <w:rsid w:val="00830A00"/>
    <w:rsid w:val="00866996"/>
    <w:rsid w:val="008819FB"/>
    <w:rsid w:val="00883839"/>
    <w:rsid w:val="008C04ED"/>
    <w:rsid w:val="00927032"/>
    <w:rsid w:val="009B1030"/>
    <w:rsid w:val="009D3BE2"/>
    <w:rsid w:val="00A07D4F"/>
    <w:rsid w:val="00A85D39"/>
    <w:rsid w:val="00AA3D5B"/>
    <w:rsid w:val="00AF17BB"/>
    <w:rsid w:val="00AF2FD0"/>
    <w:rsid w:val="00AF493E"/>
    <w:rsid w:val="00B30559"/>
    <w:rsid w:val="00B85FD8"/>
    <w:rsid w:val="00B964BF"/>
    <w:rsid w:val="00BA5D16"/>
    <w:rsid w:val="00C351C3"/>
    <w:rsid w:val="00CF1D27"/>
    <w:rsid w:val="00D0058D"/>
    <w:rsid w:val="00D810AD"/>
    <w:rsid w:val="00E103C5"/>
    <w:rsid w:val="00E527EB"/>
    <w:rsid w:val="00EC60A4"/>
    <w:rsid w:val="00F338E4"/>
    <w:rsid w:val="00F36F0A"/>
    <w:rsid w:val="00F42A99"/>
    <w:rsid w:val="00FA6D35"/>
    <w:rsid w:val="00FC2261"/>
    <w:rsid w:val="00FE331F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DB625"/>
  <w15:docId w15:val="{8B8279A2-AE48-4BBA-B375-29755C8D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10">
    <w:name w:val="Tablo Kılavuzu210"/>
    <w:basedOn w:val="NormalTablo"/>
    <w:next w:val="TabloKlavuzu"/>
    <w:uiPriority w:val="59"/>
    <w:rsid w:val="00AF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AF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2F68"/>
    <w:pPr>
      <w:spacing w:line="256" w:lineRule="auto"/>
      <w:ind w:left="720"/>
      <w:contextualSpacing/>
    </w:pPr>
  </w:style>
  <w:style w:type="paragraph" w:customStyle="1" w:styleId="Default">
    <w:name w:val="Default"/>
    <w:rsid w:val="00D0058D"/>
    <w:pPr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A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6D35"/>
  </w:style>
  <w:style w:type="paragraph" w:styleId="AltBilgi">
    <w:name w:val="footer"/>
    <w:basedOn w:val="Normal"/>
    <w:link w:val="AltBilgiChar"/>
    <w:uiPriority w:val="99"/>
    <w:unhideWhenUsed/>
    <w:rsid w:val="00FA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6D35"/>
  </w:style>
  <w:style w:type="paragraph" w:styleId="BalonMetni">
    <w:name w:val="Balloon Text"/>
    <w:basedOn w:val="Normal"/>
    <w:link w:val="BalonMetniChar"/>
    <w:uiPriority w:val="99"/>
    <w:semiHidden/>
    <w:unhideWhenUsed/>
    <w:rsid w:val="00B8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FD8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59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</dc:creator>
  <cp:keywords/>
  <dc:description/>
  <cp:lastModifiedBy>User</cp:lastModifiedBy>
  <cp:revision>2</cp:revision>
  <dcterms:created xsi:type="dcterms:W3CDTF">2021-11-05T08:45:00Z</dcterms:created>
  <dcterms:modified xsi:type="dcterms:W3CDTF">2021-11-05T08:45:00Z</dcterms:modified>
</cp:coreProperties>
</file>