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F1158B" w14:textId="0DFB585A" w:rsidR="00E37B98" w:rsidRPr="00E37B98" w:rsidRDefault="003A5B8D" w:rsidP="001E6BBF">
      <w:pPr>
        <w:tabs>
          <w:tab w:val="left" w:pos="2976"/>
        </w:tabs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TIP FAKÜLTESİ</w:t>
      </w:r>
      <w:r w:rsidR="00106212">
        <w:rPr>
          <w:b/>
          <w:sz w:val="36"/>
          <w:szCs w:val="36"/>
        </w:rPr>
        <w:t xml:space="preserve"> </w:t>
      </w:r>
      <w:r w:rsidR="002109BA">
        <w:rPr>
          <w:b/>
          <w:sz w:val="36"/>
          <w:szCs w:val="36"/>
        </w:rPr>
        <w:t>İDARİ</w:t>
      </w:r>
      <w:r w:rsidR="00AB3CDB">
        <w:rPr>
          <w:b/>
          <w:sz w:val="36"/>
          <w:szCs w:val="36"/>
        </w:rPr>
        <w:t xml:space="preserve"> PERSONEL</w:t>
      </w:r>
      <w:r w:rsidR="00E37B98" w:rsidRPr="00E37B98">
        <w:rPr>
          <w:b/>
          <w:sz w:val="36"/>
          <w:szCs w:val="36"/>
        </w:rPr>
        <w:t xml:space="preserve"> MEMNUNİYET </w:t>
      </w:r>
      <w:r w:rsidR="00E37B98">
        <w:rPr>
          <w:b/>
          <w:sz w:val="36"/>
          <w:szCs w:val="36"/>
        </w:rPr>
        <w:t>ANKET</w:t>
      </w:r>
      <w:r w:rsidR="00E37B98" w:rsidRPr="00E37B98">
        <w:rPr>
          <w:b/>
          <w:sz w:val="36"/>
          <w:szCs w:val="36"/>
        </w:rPr>
        <w:t xml:space="preserve"> RAPORU</w:t>
      </w:r>
    </w:p>
    <w:p w14:paraId="5E3A3E1B" w14:textId="6AA88B9F" w:rsidR="00015304" w:rsidRDefault="00015304" w:rsidP="00015304">
      <w:pPr>
        <w:tabs>
          <w:tab w:val="left" w:pos="2976"/>
        </w:tabs>
        <w:rPr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17"/>
        <w:gridCol w:w="845"/>
      </w:tblGrid>
      <w:tr w:rsidR="00EB6CFE" w:rsidRPr="00AE0C35" w14:paraId="08DE3245" w14:textId="77777777" w:rsidTr="00480707">
        <w:trPr>
          <w:trHeight w:val="315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D1017" w14:textId="62CCD390" w:rsidR="00EB6CFE" w:rsidRPr="00AE0C35" w:rsidRDefault="00EB6CFE" w:rsidP="00EB6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A.</w:t>
            </w:r>
            <w:r w:rsidRPr="00AB3C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Harran</w:t>
            </w:r>
            <w:proofErr w:type="spellEnd"/>
            <w:r w:rsidRPr="00AB3C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Üniversitesinde Kurumsal Aidiyet/Memnuniyet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9F21BE" w14:textId="55EA3706" w:rsidR="00EB6CFE" w:rsidRPr="00AE0C35" w:rsidRDefault="00EB6CFE" w:rsidP="00EB6C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color w:val="000000"/>
              </w:rPr>
              <w:t>71%</w:t>
            </w:r>
          </w:p>
        </w:tc>
      </w:tr>
      <w:tr w:rsidR="00EB6CFE" w:rsidRPr="00AE0C35" w14:paraId="4950B2D3" w14:textId="77777777" w:rsidTr="00480707">
        <w:trPr>
          <w:trHeight w:val="30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B360A" w14:textId="0441ABE5" w:rsidR="00EB6CFE" w:rsidRPr="00AE0C35" w:rsidRDefault="00EB6CFE" w:rsidP="00EB6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AE0C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B. </w:t>
            </w:r>
            <w:proofErr w:type="spellStart"/>
            <w:r w:rsidRPr="00AB3C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HRÜ'de</w:t>
            </w:r>
            <w:proofErr w:type="spellEnd"/>
            <w:r w:rsidRPr="00AB3C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Çalışanların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Görev ve </w:t>
            </w:r>
            <w:r w:rsidRPr="00AB3C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Yetkilendirmelerden Memnuniyet Oranı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950795" w14:textId="154DCAD5" w:rsidR="00EB6CFE" w:rsidRPr="00AE0C35" w:rsidRDefault="00EB6CFE" w:rsidP="00EB6C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color w:val="000000"/>
              </w:rPr>
              <w:t>71%</w:t>
            </w:r>
          </w:p>
        </w:tc>
      </w:tr>
      <w:tr w:rsidR="00EB6CFE" w:rsidRPr="00AE0C35" w14:paraId="5B38E7D1" w14:textId="77777777" w:rsidTr="00480707">
        <w:trPr>
          <w:trHeight w:val="30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91E5F" w14:textId="7820ECE1" w:rsidR="00EB6CFE" w:rsidRPr="00AE0C35" w:rsidRDefault="00EB6CFE" w:rsidP="00EB6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AE0C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C. </w:t>
            </w:r>
            <w:r w:rsidRPr="00AB3C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Çalışanların HRÜ Değerleri, Misyonu, Vizyonu, Politika ve Stratejileri İçin Memnuniyet Oranı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3EF490" w14:textId="646B0533" w:rsidR="00EB6CFE" w:rsidRPr="00AE0C35" w:rsidRDefault="00EB6CFE" w:rsidP="00EB6C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color w:val="000000"/>
              </w:rPr>
              <w:t>71%</w:t>
            </w:r>
          </w:p>
        </w:tc>
      </w:tr>
      <w:tr w:rsidR="00EB6CFE" w:rsidRPr="00AE0C35" w14:paraId="37310BCD" w14:textId="77777777" w:rsidTr="00480707">
        <w:trPr>
          <w:trHeight w:val="30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21CE9" w14:textId="3D0094A7" w:rsidR="00EB6CFE" w:rsidRPr="00AE0C35" w:rsidRDefault="00EB6CFE" w:rsidP="00EB6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AE0C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D. </w:t>
            </w:r>
            <w:r w:rsidRPr="00AB3C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Üniversitemizin Değişime ve Dönüşüme Gösterdiği Yaklaşım Konusundaki Memnuniyet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BBE446" w14:textId="78B35BBA" w:rsidR="00EB6CFE" w:rsidRPr="00AE0C35" w:rsidRDefault="00EB6CFE" w:rsidP="00EB6C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color w:val="000000"/>
              </w:rPr>
              <w:t>64%</w:t>
            </w:r>
          </w:p>
        </w:tc>
      </w:tr>
      <w:tr w:rsidR="00EB6CFE" w:rsidRPr="00AE0C35" w14:paraId="509C66DC" w14:textId="77777777" w:rsidTr="00480707">
        <w:trPr>
          <w:trHeight w:val="30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E7E0D" w14:textId="7268E959" w:rsidR="00EB6CFE" w:rsidRPr="00AE0C35" w:rsidRDefault="00EB6CFE" w:rsidP="00EB6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AE0C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E. </w:t>
            </w:r>
            <w:r w:rsidRPr="00AB3C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Çalışanların İletişim ve İlişkilerden Memnuniyetleri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56BCF9" w14:textId="13D2E57C" w:rsidR="00EB6CFE" w:rsidRPr="00AE0C35" w:rsidRDefault="00EB6CFE" w:rsidP="00EB6C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color w:val="000000"/>
              </w:rPr>
              <w:t>73%</w:t>
            </w:r>
          </w:p>
        </w:tc>
      </w:tr>
      <w:tr w:rsidR="00EB6CFE" w:rsidRPr="00AE0C35" w14:paraId="0EE26151" w14:textId="77777777" w:rsidTr="00480707">
        <w:trPr>
          <w:trHeight w:val="30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2EDED" w14:textId="439F74B4" w:rsidR="00EB6CFE" w:rsidRPr="00AE0C35" w:rsidRDefault="00EB6CFE" w:rsidP="00EB6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F. </w:t>
            </w:r>
            <w:r w:rsidRPr="00AB3C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Çalışanların </w:t>
            </w:r>
            <w:proofErr w:type="spellStart"/>
            <w:r w:rsidRPr="00AB3C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HRÜ'nün</w:t>
            </w:r>
            <w:proofErr w:type="spellEnd"/>
            <w:r w:rsidRPr="00AB3C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Üst </w:t>
            </w:r>
            <w:r w:rsidRPr="00AB3C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Yönetiminden Memnuniyeti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0E5512" w14:textId="1CBA83B7" w:rsidR="00EB6CFE" w:rsidRPr="00AE0C35" w:rsidRDefault="00EB6CFE" w:rsidP="00EB6C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color w:val="000000"/>
              </w:rPr>
              <w:t>66%</w:t>
            </w:r>
          </w:p>
        </w:tc>
      </w:tr>
      <w:tr w:rsidR="00EB6CFE" w:rsidRPr="00AE0C35" w14:paraId="5904BE40" w14:textId="77777777" w:rsidTr="00480707">
        <w:trPr>
          <w:trHeight w:val="30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993EED" w14:textId="18A1ED44" w:rsidR="00EB6CFE" w:rsidRPr="00AE0C35" w:rsidRDefault="00EB6CFE" w:rsidP="00EB6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G. </w:t>
            </w:r>
            <w:r w:rsidRPr="00AB3C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Çalışanların </w:t>
            </w:r>
            <w:proofErr w:type="spellStart"/>
            <w:r w:rsidRPr="00AB3C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HRÜ'nün</w:t>
            </w:r>
            <w:proofErr w:type="spellEnd"/>
            <w:r w:rsidRPr="00AB3C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Birim </w:t>
            </w:r>
            <w:r w:rsidRPr="00AB3C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Yönetiminden Memnuniyeti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0FD254" w14:textId="3A5BC9C4" w:rsidR="00EB6CFE" w:rsidRPr="004234D8" w:rsidRDefault="00EB6CFE" w:rsidP="00EB6CFE">
            <w:pPr>
              <w:spacing w:after="0" w:line="240" w:lineRule="auto"/>
            </w:pPr>
            <w:r>
              <w:rPr>
                <w:color w:val="000000"/>
              </w:rPr>
              <w:t>75%</w:t>
            </w:r>
          </w:p>
        </w:tc>
      </w:tr>
      <w:tr w:rsidR="00EB6CFE" w:rsidRPr="00AE0C35" w14:paraId="2601B5DA" w14:textId="77777777" w:rsidTr="00480707">
        <w:trPr>
          <w:trHeight w:val="30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C28BC" w14:textId="341F0034" w:rsidR="00EB6CFE" w:rsidRPr="00AE0C35" w:rsidRDefault="00EB6CFE" w:rsidP="00EB6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Ğ</w:t>
            </w:r>
            <w:r w:rsidRPr="00AE0C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. </w:t>
            </w:r>
            <w:r w:rsidRPr="00AB3C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Çalışanların Tanıma-Takdir Memnuniyeti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7372A3" w14:textId="6E582636" w:rsidR="00EB6CFE" w:rsidRPr="00AE0C35" w:rsidRDefault="00EB6CFE" w:rsidP="00EB6C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color w:val="000000"/>
              </w:rPr>
              <w:t>68%</w:t>
            </w:r>
          </w:p>
        </w:tc>
      </w:tr>
      <w:tr w:rsidR="00EB6CFE" w:rsidRPr="00AE0C35" w14:paraId="5026ADDA" w14:textId="77777777" w:rsidTr="00480707">
        <w:trPr>
          <w:trHeight w:val="30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A2F7C" w14:textId="4A16637A" w:rsidR="00EB6CFE" w:rsidRPr="00AE0C35" w:rsidRDefault="00EB6CFE" w:rsidP="00EB6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AE0C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H. </w:t>
            </w:r>
            <w:r w:rsidRPr="00AB3C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İhtiyaç Duyduğunuzda Üniversitemizin İlgili Birimleri ile İletişime Geçebilme Konusundaki Memnuniyetiniz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EC5FDE" w14:textId="46BEE6CB" w:rsidR="00EB6CFE" w:rsidRPr="00AE0C35" w:rsidRDefault="00EB6CFE" w:rsidP="00EB6C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color w:val="000000"/>
              </w:rPr>
              <w:t>72%</w:t>
            </w:r>
          </w:p>
        </w:tc>
      </w:tr>
      <w:tr w:rsidR="00EB6CFE" w:rsidRPr="00AE0C35" w14:paraId="2B4EBCA6" w14:textId="77777777" w:rsidTr="00480707">
        <w:trPr>
          <w:trHeight w:val="30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854BD" w14:textId="7531D613" w:rsidR="00EB6CFE" w:rsidRPr="00AE0C35" w:rsidRDefault="00EB6CFE" w:rsidP="00EB6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AE0C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I. </w:t>
            </w:r>
            <w:r w:rsidRPr="00AB3C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Çalışanların İdari Hizmetlerden Memnuniyet Oranı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07E0FA" w14:textId="24A8D948" w:rsidR="00EB6CFE" w:rsidRPr="00AE0C35" w:rsidRDefault="00EB6CFE" w:rsidP="00EB6C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color w:val="000000"/>
              </w:rPr>
              <w:t>74%</w:t>
            </w:r>
          </w:p>
        </w:tc>
      </w:tr>
      <w:tr w:rsidR="00EB6CFE" w:rsidRPr="00AE0C35" w14:paraId="3FB7D758" w14:textId="77777777" w:rsidTr="00480707">
        <w:trPr>
          <w:trHeight w:val="30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80061" w14:textId="08940142" w:rsidR="00EB6CFE" w:rsidRPr="00AE0C35" w:rsidRDefault="00EB6CFE" w:rsidP="00EB6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AE0C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İ. </w:t>
            </w:r>
            <w:r w:rsidRPr="00AB3C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İşinizi Yapabilmeniz için Gerekli Olan Teknik Desteğin Sağlanması Konusunda Memnuniyet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iniz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233511" w14:textId="7CA46955" w:rsidR="00EB6CFE" w:rsidRPr="00AE0C35" w:rsidRDefault="00EB6CFE" w:rsidP="00EB6C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color w:val="000000"/>
              </w:rPr>
              <w:t>79%</w:t>
            </w:r>
          </w:p>
        </w:tc>
      </w:tr>
      <w:tr w:rsidR="00EB6CFE" w:rsidRPr="00AE0C35" w14:paraId="36D0B177" w14:textId="77777777" w:rsidTr="00480707">
        <w:trPr>
          <w:trHeight w:val="30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D22B7" w14:textId="0A64CA1E" w:rsidR="00EB6CFE" w:rsidRPr="00AE0C35" w:rsidRDefault="00EB6CFE" w:rsidP="00EB6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AE0C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J. </w:t>
            </w:r>
            <w:r w:rsidRPr="00AB3C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Çalışanların Çalışma Ortamından Memnuniyetleri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B96E7D" w14:textId="4A69DB56" w:rsidR="00EB6CFE" w:rsidRPr="00AE0C35" w:rsidRDefault="00EB6CFE" w:rsidP="00EB6C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color w:val="000000"/>
              </w:rPr>
              <w:t>79%</w:t>
            </w:r>
          </w:p>
        </w:tc>
      </w:tr>
      <w:tr w:rsidR="00EB6CFE" w:rsidRPr="00AE0C35" w14:paraId="1B182527" w14:textId="77777777" w:rsidTr="00480707">
        <w:trPr>
          <w:trHeight w:val="30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4E609" w14:textId="437D76F4" w:rsidR="00EB6CFE" w:rsidRPr="00AE0C35" w:rsidRDefault="00EB6CFE" w:rsidP="00EB6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AE0C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K. </w:t>
            </w:r>
            <w:r w:rsidRPr="00AB3C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Kütüphane Hizmetlerinden Personel Memnuniyet Oranı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69F63C" w14:textId="5A105D04" w:rsidR="00EB6CFE" w:rsidRPr="00AE0C35" w:rsidRDefault="00EB6CFE" w:rsidP="00EB6C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color w:val="000000"/>
              </w:rPr>
              <w:t>71%</w:t>
            </w:r>
          </w:p>
        </w:tc>
      </w:tr>
      <w:tr w:rsidR="00EB6CFE" w:rsidRPr="00AE0C35" w14:paraId="4B51B32D" w14:textId="77777777" w:rsidTr="00480707">
        <w:trPr>
          <w:trHeight w:val="30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61C58" w14:textId="76963A44" w:rsidR="00EB6CFE" w:rsidRPr="00AE0C35" w:rsidRDefault="00EB6CFE" w:rsidP="00EB6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AE0C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L. </w:t>
            </w:r>
            <w:r w:rsidRPr="00AB3C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Çalışanların Eğitim ve Geliştirme İmkânlarından Memnuniyet Düzeyi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8A00E8" w14:textId="40CD3613" w:rsidR="00EB6CFE" w:rsidRPr="00AE0C35" w:rsidRDefault="00EB6CFE" w:rsidP="00EB6C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color w:val="000000"/>
              </w:rPr>
              <w:t>68%</w:t>
            </w:r>
          </w:p>
        </w:tc>
      </w:tr>
      <w:tr w:rsidR="00EB6CFE" w:rsidRPr="00AE0C35" w14:paraId="789E932E" w14:textId="77777777" w:rsidTr="00480707">
        <w:trPr>
          <w:trHeight w:val="30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39899" w14:textId="73D4E8E4" w:rsidR="00EB6CFE" w:rsidRPr="00AE0C35" w:rsidRDefault="00EB6CFE" w:rsidP="00EB6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AE0C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M. </w:t>
            </w:r>
            <w:r w:rsidRPr="00AB3C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Harran Üniversitesinde Çevresel Memnuniyet Etkisi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11D17D" w14:textId="1BA045A8" w:rsidR="00EB6CFE" w:rsidRPr="00AE0C35" w:rsidRDefault="00EB6CFE" w:rsidP="00EB6C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color w:val="000000"/>
              </w:rPr>
              <w:t>64%</w:t>
            </w:r>
          </w:p>
        </w:tc>
      </w:tr>
      <w:tr w:rsidR="00EB6CFE" w:rsidRPr="00AE0C35" w14:paraId="4B2694C0" w14:textId="77777777" w:rsidTr="00480707">
        <w:trPr>
          <w:trHeight w:val="30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145B1" w14:textId="65F914DC" w:rsidR="00EB6CFE" w:rsidRPr="00AE0C35" w:rsidRDefault="00EB6CFE" w:rsidP="00EB6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AE0C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N. </w:t>
            </w:r>
            <w:r w:rsidRPr="00AB3C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Hizmet içi Eğitim Hizmetlerinden Memnuniyet Oranı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5B8C6A" w14:textId="6E9CEDD5" w:rsidR="00EB6CFE" w:rsidRPr="00AE0C35" w:rsidRDefault="00EB6CFE" w:rsidP="00EB6C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color w:val="000000"/>
              </w:rPr>
              <w:t>75%</w:t>
            </w:r>
          </w:p>
        </w:tc>
      </w:tr>
      <w:tr w:rsidR="00EB6CFE" w:rsidRPr="00AE0C35" w14:paraId="432D9765" w14:textId="77777777" w:rsidTr="00EB6CFE">
        <w:trPr>
          <w:trHeight w:val="30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0858DF3E" w14:textId="0B577985" w:rsidR="00EB6CFE" w:rsidRPr="00AE0C35" w:rsidRDefault="00EB6CFE" w:rsidP="00EB6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O.İDARİ PERSONEL MEMNUNİYET ORANI (BİRİM)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790E7C" w14:textId="155D003D" w:rsidR="00EB6CFE" w:rsidRPr="00AE0C35" w:rsidRDefault="00EB6CFE" w:rsidP="00EB6C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color w:val="000000"/>
              </w:rPr>
              <w:t>71%</w:t>
            </w:r>
          </w:p>
        </w:tc>
      </w:tr>
      <w:tr w:rsidR="00EB6CFE" w:rsidRPr="00AE0C35" w14:paraId="04D46254" w14:textId="77777777" w:rsidTr="00480707">
        <w:trPr>
          <w:trHeight w:val="30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6096A5" w14:textId="7D51D601" w:rsidR="00EB6CFE" w:rsidRPr="00824926" w:rsidRDefault="00EB6CFE" w:rsidP="00EB6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8249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Birimdeki Toplam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İdari</w:t>
            </w:r>
            <w:r w:rsidRPr="008249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Personel Sayısı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803093" w14:textId="2BDEE161" w:rsidR="00EB6CFE" w:rsidRPr="00AE0C35" w:rsidRDefault="00EB6CFE" w:rsidP="00EB6C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color w:val="000000"/>
              </w:rPr>
              <w:t>18</w:t>
            </w:r>
          </w:p>
        </w:tc>
      </w:tr>
      <w:tr w:rsidR="00EB6CFE" w:rsidRPr="00AE0C35" w14:paraId="13FFB39C" w14:textId="77777777" w:rsidTr="00480707">
        <w:trPr>
          <w:trHeight w:val="30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56637" w14:textId="6884B383" w:rsidR="00EB6CFE" w:rsidRPr="00AE0C35" w:rsidRDefault="00EB6CFE" w:rsidP="00EB6CFE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tr-TR"/>
              </w:rPr>
            </w:pPr>
            <w:r w:rsidRPr="00AE0C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Çalışan Memnuniyeti Anketine Katılan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Birim</w:t>
            </w:r>
            <w:r w:rsidRPr="00AE0C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İdari</w:t>
            </w:r>
            <w:r w:rsidRPr="00AE0C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Personel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Sayısı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CF0501" w14:textId="20790914" w:rsidR="00EB6CFE" w:rsidRPr="00AE0C35" w:rsidRDefault="00EB6CFE" w:rsidP="00EB6C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color w:val="000000"/>
              </w:rPr>
              <w:t>7</w:t>
            </w:r>
          </w:p>
        </w:tc>
      </w:tr>
      <w:tr w:rsidR="00EB6CFE" w:rsidRPr="00AE0C35" w14:paraId="5CB93186" w14:textId="77777777" w:rsidTr="00480707">
        <w:trPr>
          <w:trHeight w:val="30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A1CA5" w14:textId="72F35EC6" w:rsidR="00EB6CFE" w:rsidRPr="00AE0C35" w:rsidRDefault="00EB6CFE" w:rsidP="00EB6CFE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tr-TR"/>
              </w:rPr>
            </w:pPr>
            <w:r w:rsidRPr="00AE0C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Çalışan Memnuniyeti Anketine Katılan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Birim</w:t>
            </w:r>
            <w:r w:rsidRPr="00AE0C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İdari</w:t>
            </w:r>
            <w:r w:rsidRPr="00AE0C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Personel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Oranı (%)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49CFE4" w14:textId="5E5DF8A4" w:rsidR="00EB6CFE" w:rsidRPr="00AE0C35" w:rsidRDefault="00EB6CFE" w:rsidP="00EB6C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color w:val="000000"/>
              </w:rPr>
              <w:t>39%</w:t>
            </w:r>
          </w:p>
        </w:tc>
      </w:tr>
      <w:tr w:rsidR="00EB6CFE" w:rsidRPr="00AE0C35" w14:paraId="30C83950" w14:textId="77777777" w:rsidTr="00480707">
        <w:trPr>
          <w:trHeight w:val="30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DB766" w14:textId="4C49C573" w:rsidR="00EB6CFE" w:rsidRPr="00AE0C35" w:rsidRDefault="00EB6CFE" w:rsidP="00EB6CFE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tr-TR"/>
              </w:rPr>
            </w:pPr>
            <w:r w:rsidRPr="00AE0C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İdari Hizmetleri Değerlendirme Anketine Katılan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Birim İdari </w:t>
            </w:r>
            <w:r w:rsidRPr="00AE0C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Personel Oranı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(%)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619619" w14:textId="56188424" w:rsidR="00EB6CFE" w:rsidRPr="00AE0C35" w:rsidRDefault="00EB6CFE" w:rsidP="00EB6C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color w:val="000000"/>
              </w:rPr>
              <w:t>39%</w:t>
            </w:r>
          </w:p>
        </w:tc>
      </w:tr>
      <w:tr w:rsidR="00EB6CFE" w:rsidRPr="00AE0C35" w14:paraId="56E2AF0F" w14:textId="77777777" w:rsidTr="00480707">
        <w:trPr>
          <w:trHeight w:val="315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B9233" w14:textId="30D65FCB" w:rsidR="00EB6CFE" w:rsidRPr="00AE0C35" w:rsidRDefault="00EB6CFE" w:rsidP="00EB6CFE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tr-TR"/>
              </w:rPr>
            </w:pPr>
            <w:r w:rsidRPr="00AE0C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Değerlendirmesi Yapılan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Birim İdari </w:t>
            </w:r>
            <w:r w:rsidRPr="00AE0C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Personel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Anket </w:t>
            </w:r>
            <w:r w:rsidRPr="00AE0C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Sayısı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3463BA" w14:textId="05924DBF" w:rsidR="00EB6CFE" w:rsidRPr="00AE0C35" w:rsidRDefault="00EB6CFE" w:rsidP="00EB6C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color w:val="000000"/>
              </w:rPr>
              <w:t>7</w:t>
            </w:r>
          </w:p>
        </w:tc>
      </w:tr>
    </w:tbl>
    <w:p w14:paraId="5F015343" w14:textId="16F29CD6" w:rsidR="001E6BBF" w:rsidRDefault="001E6BBF" w:rsidP="00015304">
      <w:pPr>
        <w:tabs>
          <w:tab w:val="left" w:pos="2976"/>
        </w:tabs>
        <w:rPr>
          <w:sz w:val="24"/>
          <w:szCs w:val="24"/>
        </w:rPr>
      </w:pPr>
    </w:p>
    <w:p w14:paraId="74776E4B" w14:textId="77777777" w:rsidR="00AD37EB" w:rsidRPr="00AB3CDB" w:rsidRDefault="00AD37EB" w:rsidP="00015304">
      <w:pPr>
        <w:tabs>
          <w:tab w:val="left" w:pos="2976"/>
        </w:tabs>
        <w:rPr>
          <w:sz w:val="24"/>
          <w:szCs w:val="24"/>
        </w:rPr>
      </w:pPr>
    </w:p>
    <w:sectPr w:rsidR="00AD37EB" w:rsidRPr="00AB3C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6A30FB" w14:textId="77777777" w:rsidR="00150E6F" w:rsidRDefault="00150E6F" w:rsidP="00C7238E">
      <w:pPr>
        <w:spacing w:after="0" w:line="240" w:lineRule="auto"/>
      </w:pPr>
      <w:r>
        <w:separator/>
      </w:r>
    </w:p>
  </w:endnote>
  <w:endnote w:type="continuationSeparator" w:id="0">
    <w:p w14:paraId="2ED90116" w14:textId="77777777" w:rsidR="00150E6F" w:rsidRDefault="00150E6F" w:rsidP="00C72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653F29" w14:textId="77777777" w:rsidR="001324E6" w:rsidRDefault="001324E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718A3C" w14:textId="77777777" w:rsidR="001324E6" w:rsidRDefault="001324E6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BC2918" w14:textId="77777777" w:rsidR="001324E6" w:rsidRDefault="001324E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A81937" w14:textId="77777777" w:rsidR="00150E6F" w:rsidRDefault="00150E6F" w:rsidP="00C7238E">
      <w:pPr>
        <w:spacing w:after="0" w:line="240" w:lineRule="auto"/>
      </w:pPr>
      <w:r>
        <w:separator/>
      </w:r>
    </w:p>
  </w:footnote>
  <w:footnote w:type="continuationSeparator" w:id="0">
    <w:p w14:paraId="0150BC58" w14:textId="77777777" w:rsidR="00150E6F" w:rsidRDefault="00150E6F" w:rsidP="00C723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2A5DCE" w14:textId="77777777" w:rsidR="001324E6" w:rsidRDefault="001324E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1199" w:type="dxa"/>
      <w:tblInd w:w="-1072" w:type="dxa"/>
      <w:tblLook w:val="04A0" w:firstRow="1" w:lastRow="0" w:firstColumn="1" w:lastColumn="0" w:noHBand="0" w:noVBand="1"/>
    </w:tblPr>
    <w:tblGrid>
      <w:gridCol w:w="2605"/>
      <w:gridCol w:w="4983"/>
      <w:gridCol w:w="1276"/>
      <w:gridCol w:w="619"/>
      <w:gridCol w:w="1716"/>
    </w:tblGrid>
    <w:tr w:rsidR="001324E6" w14:paraId="7F62258B" w14:textId="77777777" w:rsidTr="001324E6">
      <w:trPr>
        <w:trHeight w:val="110"/>
      </w:trPr>
      <w:tc>
        <w:tcPr>
          <w:tcW w:w="260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hideMark/>
        </w:tcPr>
        <w:p w14:paraId="359ECA60" w14:textId="07191C30" w:rsidR="001324E6" w:rsidRDefault="001324E6" w:rsidP="001324E6">
          <w:pPr>
            <w:pStyle w:val="s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15E5168C" wp14:editId="17B147B8">
                <wp:extent cx="1209675" cy="876300"/>
                <wp:effectExtent l="0" t="0" r="9525" b="0"/>
                <wp:docPr id="533005056" name="Resim 2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83" w:type="dxa"/>
          <w:vMerge w:val="restart"/>
          <w:tcBorders>
            <w:top w:val="single" w:sz="4" w:space="0" w:color="auto"/>
            <w:left w:val="nil"/>
            <w:bottom w:val="single" w:sz="4" w:space="0" w:color="auto"/>
            <w:right w:val="dotted" w:sz="4" w:space="0" w:color="auto"/>
          </w:tcBorders>
          <w:hideMark/>
        </w:tcPr>
        <w:p w14:paraId="27C69DD1" w14:textId="77777777" w:rsidR="001324E6" w:rsidRDefault="001324E6" w:rsidP="001324E6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>
            <w:rPr>
              <w:rFonts w:ascii="Times New Roman" w:hAnsi="Times New Roman" w:cs="Times New Roman"/>
              <w:b/>
              <w:sz w:val="28"/>
            </w:rPr>
            <w:t>T.C.</w:t>
          </w:r>
        </w:p>
        <w:p w14:paraId="09A125B5" w14:textId="77777777" w:rsidR="001324E6" w:rsidRDefault="001324E6" w:rsidP="001324E6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>
            <w:rPr>
              <w:rFonts w:ascii="Times New Roman" w:hAnsi="Times New Roman" w:cs="Times New Roman"/>
              <w:b/>
              <w:sz w:val="28"/>
            </w:rPr>
            <w:t>HARRAN ÜNİVERSİTESİ</w:t>
          </w:r>
        </w:p>
        <w:p w14:paraId="06304EE0" w14:textId="77777777" w:rsidR="001324E6" w:rsidRDefault="001324E6" w:rsidP="001324E6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bCs/>
              <w:sz w:val="28"/>
            </w:rPr>
          </w:pPr>
          <w:r>
            <w:rPr>
              <w:rFonts w:ascii="Times New Roman" w:hAnsi="Times New Roman" w:cs="Times New Roman"/>
              <w:b/>
              <w:bCs/>
              <w:sz w:val="28"/>
            </w:rPr>
            <w:t>ÇALIŞAN MEMNUNİYET ANKETİ SONUÇ FORMU</w:t>
          </w:r>
        </w:p>
      </w:tc>
      <w:tc>
        <w:tcPr>
          <w:tcW w:w="1276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hideMark/>
        </w:tcPr>
        <w:p w14:paraId="064E8ABF" w14:textId="77777777" w:rsidR="001324E6" w:rsidRDefault="001324E6" w:rsidP="001324E6">
          <w:pPr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2335" w:type="dxa"/>
          <w:gridSpan w:val="2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hideMark/>
        </w:tcPr>
        <w:p w14:paraId="0E2D6AAD" w14:textId="77777777" w:rsidR="001324E6" w:rsidRDefault="001324E6" w:rsidP="001324E6">
          <w:pPr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FRM-0176</w:t>
          </w:r>
        </w:p>
      </w:tc>
    </w:tr>
    <w:tr w:rsidR="001324E6" w14:paraId="5E94A6EA" w14:textId="77777777" w:rsidTr="001324E6">
      <w:trPr>
        <w:trHeight w:val="136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  <w:hideMark/>
        </w:tcPr>
        <w:p w14:paraId="73473643" w14:textId="77777777" w:rsidR="001324E6" w:rsidRDefault="001324E6" w:rsidP="001324E6"/>
      </w:tc>
      <w:tc>
        <w:tcPr>
          <w:tcW w:w="0" w:type="auto"/>
          <w:vMerge/>
          <w:tcBorders>
            <w:top w:val="single" w:sz="4" w:space="0" w:color="auto"/>
            <w:left w:val="nil"/>
            <w:bottom w:val="single" w:sz="4" w:space="0" w:color="auto"/>
            <w:right w:val="dotted" w:sz="4" w:space="0" w:color="auto"/>
          </w:tcBorders>
          <w:vAlign w:val="center"/>
          <w:hideMark/>
        </w:tcPr>
        <w:p w14:paraId="0DF9906B" w14:textId="77777777" w:rsidR="001324E6" w:rsidRDefault="001324E6" w:rsidP="001324E6">
          <w:pPr>
            <w:rPr>
              <w:rFonts w:ascii="Times New Roman" w:hAnsi="Times New Roman" w:cs="Times New Roman"/>
              <w:b/>
              <w:bCs/>
              <w:sz w:val="28"/>
            </w:rPr>
          </w:pPr>
        </w:p>
      </w:tc>
      <w:tc>
        <w:tcPr>
          <w:tcW w:w="1276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hideMark/>
        </w:tcPr>
        <w:p w14:paraId="3A2617E3" w14:textId="77777777" w:rsidR="001324E6" w:rsidRDefault="001324E6" w:rsidP="001324E6">
          <w:pPr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2335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hideMark/>
        </w:tcPr>
        <w:p w14:paraId="626F3016" w14:textId="77777777" w:rsidR="001324E6" w:rsidRDefault="001324E6" w:rsidP="001324E6">
          <w:pPr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10.02.2017</w:t>
          </w:r>
        </w:p>
      </w:tc>
    </w:tr>
    <w:tr w:rsidR="001324E6" w14:paraId="71CCADDD" w14:textId="77777777" w:rsidTr="001324E6">
      <w:trPr>
        <w:trHeight w:val="175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  <w:hideMark/>
        </w:tcPr>
        <w:p w14:paraId="07D44091" w14:textId="77777777" w:rsidR="001324E6" w:rsidRDefault="001324E6" w:rsidP="001324E6"/>
      </w:tc>
      <w:tc>
        <w:tcPr>
          <w:tcW w:w="0" w:type="auto"/>
          <w:vMerge/>
          <w:tcBorders>
            <w:top w:val="single" w:sz="4" w:space="0" w:color="auto"/>
            <w:left w:val="nil"/>
            <w:bottom w:val="single" w:sz="4" w:space="0" w:color="auto"/>
            <w:right w:val="dotted" w:sz="4" w:space="0" w:color="auto"/>
          </w:tcBorders>
          <w:vAlign w:val="center"/>
          <w:hideMark/>
        </w:tcPr>
        <w:p w14:paraId="74BDC12E" w14:textId="77777777" w:rsidR="001324E6" w:rsidRDefault="001324E6" w:rsidP="001324E6">
          <w:pPr>
            <w:rPr>
              <w:rFonts w:ascii="Times New Roman" w:hAnsi="Times New Roman" w:cs="Times New Roman"/>
              <w:b/>
              <w:bCs/>
              <w:sz w:val="28"/>
            </w:rPr>
          </w:pPr>
        </w:p>
      </w:tc>
      <w:tc>
        <w:tcPr>
          <w:tcW w:w="1276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hideMark/>
        </w:tcPr>
        <w:p w14:paraId="2EA8FEFE" w14:textId="77777777" w:rsidR="001324E6" w:rsidRDefault="001324E6" w:rsidP="001324E6">
          <w:pPr>
            <w:pStyle w:val="stBilgi"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2335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hideMark/>
        </w:tcPr>
        <w:p w14:paraId="244B24BA" w14:textId="77777777" w:rsidR="001324E6" w:rsidRDefault="001324E6" w:rsidP="001324E6">
          <w:pPr>
            <w:pStyle w:val="stBilgi"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</w:t>
          </w:r>
        </w:p>
      </w:tc>
    </w:tr>
    <w:tr w:rsidR="001324E6" w14:paraId="584D83CD" w14:textId="77777777" w:rsidTr="001324E6">
      <w:trPr>
        <w:trHeight w:val="168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  <w:hideMark/>
        </w:tcPr>
        <w:p w14:paraId="5436DD43" w14:textId="77777777" w:rsidR="001324E6" w:rsidRDefault="001324E6" w:rsidP="001324E6"/>
      </w:tc>
      <w:tc>
        <w:tcPr>
          <w:tcW w:w="0" w:type="auto"/>
          <w:vMerge/>
          <w:tcBorders>
            <w:top w:val="single" w:sz="4" w:space="0" w:color="auto"/>
            <w:left w:val="nil"/>
            <w:bottom w:val="single" w:sz="4" w:space="0" w:color="auto"/>
            <w:right w:val="dotted" w:sz="4" w:space="0" w:color="auto"/>
          </w:tcBorders>
          <w:vAlign w:val="center"/>
          <w:hideMark/>
        </w:tcPr>
        <w:p w14:paraId="57D3356B" w14:textId="77777777" w:rsidR="001324E6" w:rsidRDefault="001324E6" w:rsidP="001324E6">
          <w:pPr>
            <w:rPr>
              <w:rFonts w:ascii="Times New Roman" w:hAnsi="Times New Roman" w:cs="Times New Roman"/>
              <w:b/>
              <w:bCs/>
              <w:sz w:val="28"/>
            </w:rPr>
          </w:pPr>
        </w:p>
      </w:tc>
      <w:tc>
        <w:tcPr>
          <w:tcW w:w="1276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hideMark/>
        </w:tcPr>
        <w:p w14:paraId="5CB54128" w14:textId="77777777" w:rsidR="001324E6" w:rsidRDefault="001324E6" w:rsidP="001324E6">
          <w:pPr>
            <w:pStyle w:val="stBilgi"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 xml:space="preserve">Revizyon </w:t>
          </w:r>
        </w:p>
      </w:tc>
      <w:tc>
        <w:tcPr>
          <w:tcW w:w="2335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hideMark/>
        </w:tcPr>
        <w:p w14:paraId="30917BF7" w14:textId="77777777" w:rsidR="001324E6" w:rsidRDefault="001324E6" w:rsidP="001324E6">
          <w:pPr>
            <w:pStyle w:val="stBilgi"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15.11.2021</w:t>
          </w:r>
        </w:p>
      </w:tc>
    </w:tr>
    <w:tr w:rsidR="001324E6" w14:paraId="6CFA9081" w14:textId="77777777" w:rsidTr="001324E6">
      <w:trPr>
        <w:trHeight w:val="520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  <w:hideMark/>
        </w:tcPr>
        <w:p w14:paraId="30C63DD8" w14:textId="77777777" w:rsidR="001324E6" w:rsidRDefault="001324E6" w:rsidP="001324E6"/>
      </w:tc>
      <w:tc>
        <w:tcPr>
          <w:tcW w:w="0" w:type="auto"/>
          <w:vMerge/>
          <w:tcBorders>
            <w:top w:val="single" w:sz="4" w:space="0" w:color="auto"/>
            <w:left w:val="nil"/>
            <w:bottom w:val="single" w:sz="4" w:space="0" w:color="auto"/>
            <w:right w:val="dotted" w:sz="4" w:space="0" w:color="auto"/>
          </w:tcBorders>
          <w:vAlign w:val="center"/>
          <w:hideMark/>
        </w:tcPr>
        <w:p w14:paraId="403F504D" w14:textId="77777777" w:rsidR="001324E6" w:rsidRDefault="001324E6" w:rsidP="001324E6">
          <w:pPr>
            <w:rPr>
              <w:rFonts w:ascii="Times New Roman" w:hAnsi="Times New Roman" w:cs="Times New Roman"/>
              <w:b/>
              <w:bCs/>
              <w:sz w:val="28"/>
            </w:rPr>
          </w:pPr>
        </w:p>
      </w:tc>
      <w:tc>
        <w:tcPr>
          <w:tcW w:w="1276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dotted" w:sz="4" w:space="0" w:color="auto"/>
          </w:tcBorders>
          <w:hideMark/>
        </w:tcPr>
        <w:p w14:paraId="57F862BA" w14:textId="77777777" w:rsidR="001324E6" w:rsidRDefault="001324E6" w:rsidP="001324E6">
          <w:pPr>
            <w:pStyle w:val="stBilgi"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619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6EF061B8" w14:textId="77777777" w:rsidR="001324E6" w:rsidRDefault="001324E6" w:rsidP="001324E6">
          <w:pPr>
            <w:pStyle w:val="stBilgi"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>
            <w:rPr>
              <w:rFonts w:ascii="Times New Roman" w:hAnsi="Times New Roman" w:cs="Times New Roman"/>
              <w:b/>
              <w:noProof/>
              <w:sz w:val="18"/>
              <w:szCs w:val="18"/>
            </w:rPr>
            <w:t>1</w:t>
          </w:r>
          <w:r>
            <w:rPr>
              <w:rFonts w:ascii="Times New Roman" w:hAnsi="Times New Roman" w:cs="Times New Roman"/>
              <w:b/>
              <w:sz w:val="18"/>
              <w:szCs w:val="18"/>
            </w:rPr>
            <w:t xml:space="preserve"> / </w:t>
          </w:r>
          <w:r>
            <w:rPr>
              <w:rFonts w:ascii="Times New Roman" w:hAnsi="Times New Roman" w:cs="Times New Roman"/>
              <w:b/>
              <w:noProof/>
              <w:sz w:val="18"/>
              <w:szCs w:val="18"/>
            </w:rPr>
            <w:t>1</w:t>
          </w:r>
        </w:p>
      </w:tc>
      <w:tc>
        <w:tcPr>
          <w:tcW w:w="1716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16E1BC1E" w14:textId="10491119" w:rsidR="001324E6" w:rsidRDefault="001324E6" w:rsidP="001324E6">
          <w:pPr>
            <w:pStyle w:val="stBilgi"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 xml:space="preserve">     </w:t>
          </w:r>
          <w:r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109EC2AB" wp14:editId="40477465">
                <wp:extent cx="790575" cy="352425"/>
                <wp:effectExtent l="0" t="0" r="9525" b="9525"/>
                <wp:docPr id="2012362730" name="Resim 1" descr="metin, küçük resim, işaret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metin, küçük resim, işaret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2582C07" w14:textId="77777777" w:rsidR="009861F1" w:rsidRDefault="009861F1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578C59" w14:textId="77777777" w:rsidR="001324E6" w:rsidRDefault="001324E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D0DB1"/>
    <w:multiLevelType w:val="hybridMultilevel"/>
    <w:tmpl w:val="E054AD46"/>
    <w:lvl w:ilvl="0" w:tplc="041F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 w15:restartNumberingAfterBreak="0">
    <w:nsid w:val="152E3DC0"/>
    <w:multiLevelType w:val="hybridMultilevel"/>
    <w:tmpl w:val="8366451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F38BB"/>
    <w:multiLevelType w:val="hybridMultilevel"/>
    <w:tmpl w:val="9C7A99DC"/>
    <w:lvl w:ilvl="0" w:tplc="D68E88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14E84"/>
    <w:multiLevelType w:val="hybridMultilevel"/>
    <w:tmpl w:val="7F126336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053608"/>
    <w:multiLevelType w:val="hybridMultilevel"/>
    <w:tmpl w:val="2E6436CA"/>
    <w:lvl w:ilvl="0" w:tplc="F80ED2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537070"/>
    <w:multiLevelType w:val="hybridMultilevel"/>
    <w:tmpl w:val="2AB6D9B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F9768F"/>
    <w:multiLevelType w:val="multilevel"/>
    <w:tmpl w:val="254297BE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7" w15:restartNumberingAfterBreak="0">
    <w:nsid w:val="584C3713"/>
    <w:multiLevelType w:val="hybridMultilevel"/>
    <w:tmpl w:val="2BF00196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DE02AD3"/>
    <w:multiLevelType w:val="hybridMultilevel"/>
    <w:tmpl w:val="1772E02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CC6A7A"/>
    <w:multiLevelType w:val="hybridMultilevel"/>
    <w:tmpl w:val="37B8F8B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060107"/>
    <w:multiLevelType w:val="hybridMultilevel"/>
    <w:tmpl w:val="2DAEE940"/>
    <w:lvl w:ilvl="0" w:tplc="041F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1" w15:restartNumberingAfterBreak="0">
    <w:nsid w:val="7ABA0823"/>
    <w:multiLevelType w:val="multilevel"/>
    <w:tmpl w:val="CBC85EC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4"/>
      <w:numFmt w:val="decimal"/>
      <w:lvlText w:val="%1-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11"/>
  </w:num>
  <w:num w:numId="4">
    <w:abstractNumId w:val="4"/>
  </w:num>
  <w:num w:numId="5">
    <w:abstractNumId w:val="2"/>
  </w:num>
  <w:num w:numId="6">
    <w:abstractNumId w:val="3"/>
  </w:num>
  <w:num w:numId="7">
    <w:abstractNumId w:val="8"/>
  </w:num>
  <w:num w:numId="8">
    <w:abstractNumId w:val="9"/>
  </w:num>
  <w:num w:numId="9">
    <w:abstractNumId w:val="1"/>
  </w:num>
  <w:num w:numId="10">
    <w:abstractNumId w:val="10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8C4"/>
    <w:rsid w:val="00006FC4"/>
    <w:rsid w:val="00015304"/>
    <w:rsid w:val="000278C4"/>
    <w:rsid w:val="00042A38"/>
    <w:rsid w:val="00046458"/>
    <w:rsid w:val="00054D7C"/>
    <w:rsid w:val="0006140F"/>
    <w:rsid w:val="00064955"/>
    <w:rsid w:val="00093403"/>
    <w:rsid w:val="000A49E2"/>
    <w:rsid w:val="000C100F"/>
    <w:rsid w:val="000F28C0"/>
    <w:rsid w:val="000F581C"/>
    <w:rsid w:val="00106212"/>
    <w:rsid w:val="001324E6"/>
    <w:rsid w:val="00150E6F"/>
    <w:rsid w:val="00161BB0"/>
    <w:rsid w:val="001638D6"/>
    <w:rsid w:val="001707E3"/>
    <w:rsid w:val="0019537A"/>
    <w:rsid w:val="00196AAF"/>
    <w:rsid w:val="001B3B17"/>
    <w:rsid w:val="001E6BBF"/>
    <w:rsid w:val="001F0BA1"/>
    <w:rsid w:val="002109BA"/>
    <w:rsid w:val="002155C6"/>
    <w:rsid w:val="00220B48"/>
    <w:rsid w:val="00246CE6"/>
    <w:rsid w:val="0026383C"/>
    <w:rsid w:val="00295E4C"/>
    <w:rsid w:val="002A60FE"/>
    <w:rsid w:val="002D1CCC"/>
    <w:rsid w:val="002D251C"/>
    <w:rsid w:val="002D481B"/>
    <w:rsid w:val="00305AC7"/>
    <w:rsid w:val="003077DD"/>
    <w:rsid w:val="00334B9F"/>
    <w:rsid w:val="00350B35"/>
    <w:rsid w:val="00364DA5"/>
    <w:rsid w:val="00375BEC"/>
    <w:rsid w:val="00377C9F"/>
    <w:rsid w:val="00392775"/>
    <w:rsid w:val="003A5B8D"/>
    <w:rsid w:val="003B751B"/>
    <w:rsid w:val="003D50DE"/>
    <w:rsid w:val="003F3081"/>
    <w:rsid w:val="003F376A"/>
    <w:rsid w:val="00432FA9"/>
    <w:rsid w:val="00435FD4"/>
    <w:rsid w:val="00447D13"/>
    <w:rsid w:val="00474FBD"/>
    <w:rsid w:val="00477071"/>
    <w:rsid w:val="00482BAE"/>
    <w:rsid w:val="00494E63"/>
    <w:rsid w:val="00495D1E"/>
    <w:rsid w:val="004B6297"/>
    <w:rsid w:val="004C7F9E"/>
    <w:rsid w:val="004D20BD"/>
    <w:rsid w:val="004D5776"/>
    <w:rsid w:val="004E3D10"/>
    <w:rsid w:val="004E4A2E"/>
    <w:rsid w:val="00501A89"/>
    <w:rsid w:val="005202CE"/>
    <w:rsid w:val="00523D37"/>
    <w:rsid w:val="0055371F"/>
    <w:rsid w:val="00561A5E"/>
    <w:rsid w:val="005625E2"/>
    <w:rsid w:val="005831FF"/>
    <w:rsid w:val="00595E2C"/>
    <w:rsid w:val="005A2904"/>
    <w:rsid w:val="005B7408"/>
    <w:rsid w:val="005B7C2B"/>
    <w:rsid w:val="005C5AA6"/>
    <w:rsid w:val="005E02CA"/>
    <w:rsid w:val="005F5BF8"/>
    <w:rsid w:val="006042A4"/>
    <w:rsid w:val="00644D5A"/>
    <w:rsid w:val="00676E94"/>
    <w:rsid w:val="006B39D1"/>
    <w:rsid w:val="006B422E"/>
    <w:rsid w:val="006B7DB8"/>
    <w:rsid w:val="006C360C"/>
    <w:rsid w:val="006F2367"/>
    <w:rsid w:val="007413B8"/>
    <w:rsid w:val="00767DD9"/>
    <w:rsid w:val="007B2C00"/>
    <w:rsid w:val="007E13FB"/>
    <w:rsid w:val="007F599A"/>
    <w:rsid w:val="00814891"/>
    <w:rsid w:val="00824926"/>
    <w:rsid w:val="0083297C"/>
    <w:rsid w:val="00840E22"/>
    <w:rsid w:val="0084672A"/>
    <w:rsid w:val="0085481A"/>
    <w:rsid w:val="00885F19"/>
    <w:rsid w:val="008907F5"/>
    <w:rsid w:val="008A23C0"/>
    <w:rsid w:val="008C29F5"/>
    <w:rsid w:val="008C3D73"/>
    <w:rsid w:val="008C646F"/>
    <w:rsid w:val="008D0264"/>
    <w:rsid w:val="008D28B3"/>
    <w:rsid w:val="008E0B37"/>
    <w:rsid w:val="008E3EA2"/>
    <w:rsid w:val="00905FC1"/>
    <w:rsid w:val="009069E9"/>
    <w:rsid w:val="00930C32"/>
    <w:rsid w:val="00976063"/>
    <w:rsid w:val="009861F1"/>
    <w:rsid w:val="00992491"/>
    <w:rsid w:val="009E1A5C"/>
    <w:rsid w:val="00A3675F"/>
    <w:rsid w:val="00A448A9"/>
    <w:rsid w:val="00A777A6"/>
    <w:rsid w:val="00A91F54"/>
    <w:rsid w:val="00AA0823"/>
    <w:rsid w:val="00AA3FC6"/>
    <w:rsid w:val="00AB1394"/>
    <w:rsid w:val="00AB3CDB"/>
    <w:rsid w:val="00AB5325"/>
    <w:rsid w:val="00AD37EB"/>
    <w:rsid w:val="00AE0C35"/>
    <w:rsid w:val="00AE69C3"/>
    <w:rsid w:val="00B24D12"/>
    <w:rsid w:val="00B502A1"/>
    <w:rsid w:val="00B52A76"/>
    <w:rsid w:val="00B81355"/>
    <w:rsid w:val="00BC40D9"/>
    <w:rsid w:val="00BD7D09"/>
    <w:rsid w:val="00BF4579"/>
    <w:rsid w:val="00C109E7"/>
    <w:rsid w:val="00C7238E"/>
    <w:rsid w:val="00CC099D"/>
    <w:rsid w:val="00CE3017"/>
    <w:rsid w:val="00CE3A49"/>
    <w:rsid w:val="00CE6EBD"/>
    <w:rsid w:val="00D01358"/>
    <w:rsid w:val="00D520C4"/>
    <w:rsid w:val="00D965AF"/>
    <w:rsid w:val="00E14DE5"/>
    <w:rsid w:val="00E3074F"/>
    <w:rsid w:val="00E37B98"/>
    <w:rsid w:val="00E4194D"/>
    <w:rsid w:val="00E540B5"/>
    <w:rsid w:val="00E54104"/>
    <w:rsid w:val="00EB6CFE"/>
    <w:rsid w:val="00F127F9"/>
    <w:rsid w:val="00F142AB"/>
    <w:rsid w:val="00F1541D"/>
    <w:rsid w:val="00F2077E"/>
    <w:rsid w:val="00F74E48"/>
    <w:rsid w:val="00F77D4E"/>
    <w:rsid w:val="00F77FF2"/>
    <w:rsid w:val="00F9159B"/>
    <w:rsid w:val="00F967BD"/>
    <w:rsid w:val="00FA6FAC"/>
    <w:rsid w:val="00FC187B"/>
    <w:rsid w:val="00FC2A58"/>
    <w:rsid w:val="00FC4936"/>
    <w:rsid w:val="00FE3B28"/>
    <w:rsid w:val="00FE57B8"/>
    <w:rsid w:val="00FF2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1EA78"/>
  <w15:chartTrackingRefBased/>
  <w15:docId w15:val="{28F83FDD-F364-4281-813C-FE04F71C6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1"/>
    <w:qFormat/>
    <w:rsid w:val="00246CE6"/>
    <w:pPr>
      <w:widowControl w:val="0"/>
      <w:autoSpaceDE w:val="0"/>
      <w:autoSpaceDN w:val="0"/>
      <w:spacing w:after="0" w:line="240" w:lineRule="auto"/>
      <w:ind w:left="576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03TezTabloBalk">
    <w:name w:val="03_Tez_Tablo_Başlık"/>
    <w:basedOn w:val="Normal"/>
    <w:autoRedefine/>
    <w:qFormat/>
    <w:rsid w:val="0026383C"/>
    <w:pPr>
      <w:spacing w:after="120" w:line="360" w:lineRule="auto"/>
    </w:pPr>
    <w:rPr>
      <w:rFonts w:ascii="Arial" w:eastAsia="Times New Roman" w:hAnsi="Arial" w:cs="Times New Roman"/>
      <w:bCs/>
      <w:sz w:val="24"/>
      <w:szCs w:val="18"/>
    </w:rPr>
  </w:style>
  <w:style w:type="paragraph" w:styleId="stBilgi">
    <w:name w:val="header"/>
    <w:basedOn w:val="Normal"/>
    <w:link w:val="stBilgiChar"/>
    <w:uiPriority w:val="99"/>
    <w:unhideWhenUsed/>
    <w:rsid w:val="00C723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7238E"/>
  </w:style>
  <w:style w:type="paragraph" w:styleId="AltBilgi">
    <w:name w:val="footer"/>
    <w:basedOn w:val="Normal"/>
    <w:link w:val="AltBilgiChar"/>
    <w:uiPriority w:val="99"/>
    <w:unhideWhenUsed/>
    <w:rsid w:val="00C723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7238E"/>
  </w:style>
  <w:style w:type="table" w:styleId="TabloKlavuzu">
    <w:name w:val="Table Grid"/>
    <w:basedOn w:val="NormalTablo"/>
    <w:uiPriority w:val="59"/>
    <w:rsid w:val="00C723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KlavuzTablo6Renkli">
    <w:name w:val="Grid Table 6 Colorful"/>
    <w:basedOn w:val="NormalTablo"/>
    <w:uiPriority w:val="51"/>
    <w:rsid w:val="00220B4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BD7D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D7D09"/>
    <w:rPr>
      <w:rFonts w:ascii="Segoe UI" w:hAnsi="Segoe UI" w:cs="Segoe UI"/>
      <w:sz w:val="18"/>
      <w:szCs w:val="18"/>
    </w:rPr>
  </w:style>
  <w:style w:type="character" w:customStyle="1" w:styleId="Balk1Char">
    <w:name w:val="Başlık 1 Char"/>
    <w:basedOn w:val="VarsaylanParagrafYazTipi"/>
    <w:link w:val="Balk1"/>
    <w:uiPriority w:val="1"/>
    <w:rsid w:val="00246CE6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246CE6"/>
    <w:pPr>
      <w:widowControl w:val="0"/>
      <w:autoSpaceDE w:val="0"/>
      <w:autoSpaceDN w:val="0"/>
      <w:spacing w:before="3" w:after="0" w:line="240" w:lineRule="auto"/>
      <w:ind w:left="107"/>
    </w:pPr>
    <w:rPr>
      <w:rFonts w:ascii="Arial" w:eastAsia="Arial" w:hAnsi="Arial" w:cs="Arial"/>
    </w:rPr>
  </w:style>
  <w:style w:type="paragraph" w:styleId="ListeParagraf">
    <w:name w:val="List Paragraph"/>
    <w:basedOn w:val="Normal"/>
    <w:uiPriority w:val="34"/>
    <w:qFormat/>
    <w:rsid w:val="008C3D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92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59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53232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52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01295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17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69863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47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34484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92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72075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14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49668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24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7360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53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2864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25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59464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32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82814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5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53082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0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03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6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Cengiz KESİK</dc:creator>
  <cp:keywords/>
  <dc:description/>
  <cp:lastModifiedBy>admın</cp:lastModifiedBy>
  <cp:revision>2</cp:revision>
  <dcterms:created xsi:type="dcterms:W3CDTF">2023-11-10T08:28:00Z</dcterms:created>
  <dcterms:modified xsi:type="dcterms:W3CDTF">2023-11-10T08:28:00Z</dcterms:modified>
</cp:coreProperties>
</file>